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A3772" w:rsidRPr="001F6EA5" w:rsidRDefault="001F6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</w:t>
      </w:r>
      <w:r w:rsidR="00924F68">
        <w:rPr>
          <w:rFonts w:ascii="Calibri" w:hAnsi="Calibri" w:cs="Calibri"/>
          <w:b/>
          <w:bCs/>
        </w:rPr>
        <w:t xml:space="preserve">равительство </w:t>
      </w:r>
      <w:r w:rsidR="00924F68">
        <w:rPr>
          <w:rFonts w:ascii="Calibri" w:hAnsi="Calibri" w:cs="Calibri"/>
          <w:b/>
          <w:bCs/>
          <w:lang w:val="en-US"/>
        </w:rPr>
        <w:t>C</w:t>
      </w:r>
      <w:r w:rsidRPr="001F6EA5">
        <w:rPr>
          <w:rFonts w:ascii="Calibri" w:hAnsi="Calibri" w:cs="Calibri"/>
          <w:b/>
          <w:bCs/>
        </w:rPr>
        <w:t>амарской области</w:t>
      </w:r>
    </w:p>
    <w:p w:rsidR="006A3772" w:rsidRPr="001F6EA5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3772" w:rsidRPr="001F6EA5" w:rsidRDefault="001F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</w:t>
      </w:r>
      <w:r w:rsidRPr="001F6EA5">
        <w:rPr>
          <w:rFonts w:ascii="Calibri" w:hAnsi="Calibri" w:cs="Calibri"/>
          <w:b/>
          <w:bCs/>
        </w:rPr>
        <w:t>остановление</w:t>
      </w:r>
    </w:p>
    <w:p w:rsidR="006A3772" w:rsidRPr="001F6EA5" w:rsidRDefault="001F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27 октября 2010 г. </w:t>
      </w:r>
      <w:r>
        <w:rPr>
          <w:rFonts w:ascii="Calibri" w:hAnsi="Calibri" w:cs="Calibri"/>
          <w:b/>
          <w:bCs/>
          <w:lang w:val="en-US"/>
        </w:rPr>
        <w:t>N</w:t>
      </w:r>
      <w:r w:rsidRPr="001F6EA5">
        <w:rPr>
          <w:rFonts w:ascii="Calibri" w:hAnsi="Calibri" w:cs="Calibri"/>
          <w:b/>
          <w:bCs/>
        </w:rPr>
        <w:t xml:space="preserve"> 512</w:t>
      </w:r>
    </w:p>
    <w:p w:rsidR="006A3772" w:rsidRPr="001F6EA5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3772" w:rsidRPr="001F6EA5" w:rsidRDefault="001F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</w:t>
      </w:r>
      <w:r w:rsidRPr="001F6EA5">
        <w:rPr>
          <w:rFonts w:ascii="Calibri" w:hAnsi="Calibri" w:cs="Calibri"/>
          <w:b/>
          <w:bCs/>
        </w:rPr>
        <w:t>б утверждении областной целевой программы</w:t>
      </w:r>
    </w:p>
    <w:p w:rsidR="006A3772" w:rsidRPr="001F6EA5" w:rsidRDefault="001F6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"Д</w:t>
      </w:r>
      <w:r w:rsidRPr="001F6EA5">
        <w:rPr>
          <w:rFonts w:ascii="Calibri" w:hAnsi="Calibri" w:cs="Calibri"/>
          <w:b/>
          <w:bCs/>
        </w:rPr>
        <w:t xml:space="preserve">оступная среда в </w:t>
      </w:r>
      <w:r>
        <w:rPr>
          <w:rFonts w:ascii="Calibri" w:hAnsi="Calibri" w:cs="Calibri"/>
          <w:b/>
          <w:bCs/>
        </w:rPr>
        <w:t>С</w:t>
      </w:r>
      <w:r w:rsidRPr="001F6EA5">
        <w:rPr>
          <w:rFonts w:ascii="Calibri" w:hAnsi="Calibri" w:cs="Calibri"/>
          <w:b/>
          <w:bCs/>
        </w:rPr>
        <w:t>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26.05.2011 </w:t>
      </w:r>
      <w:hyperlink r:id="rId6" w:history="1">
        <w:r>
          <w:rPr>
            <w:rFonts w:ascii="Calibri" w:hAnsi="Calibri" w:cs="Calibri"/>
            <w:color w:val="0000FF"/>
          </w:rPr>
          <w:t>N 196</w:t>
        </w:r>
      </w:hyperlink>
      <w:r>
        <w:rPr>
          <w:rFonts w:ascii="Calibri" w:hAnsi="Calibri" w:cs="Calibri"/>
        </w:rPr>
        <w:t xml:space="preserve">, от 29.09.2011 </w:t>
      </w:r>
      <w:hyperlink r:id="rId7" w:history="1">
        <w:r>
          <w:rPr>
            <w:rFonts w:ascii="Calibri" w:hAnsi="Calibri" w:cs="Calibri"/>
            <w:color w:val="0000FF"/>
          </w:rPr>
          <w:t>N 472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12.10.2011 </w:t>
      </w:r>
      <w:hyperlink r:id="rId8" w:history="1">
        <w:r>
          <w:rPr>
            <w:rFonts w:ascii="Calibri" w:hAnsi="Calibri" w:cs="Calibri"/>
            <w:color w:val="0000FF"/>
          </w:rPr>
          <w:t>N 585</w:t>
        </w:r>
      </w:hyperlink>
      <w:r>
        <w:rPr>
          <w:rFonts w:ascii="Calibri" w:hAnsi="Calibri" w:cs="Calibri"/>
        </w:rPr>
        <w:t xml:space="preserve">, от 27.10.2011 </w:t>
      </w:r>
      <w:hyperlink r:id="rId9" w:history="1">
        <w:r>
          <w:rPr>
            <w:rFonts w:ascii="Calibri" w:hAnsi="Calibri" w:cs="Calibri"/>
            <w:color w:val="0000FF"/>
          </w:rPr>
          <w:t>N 688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27.01.2012 </w:t>
      </w:r>
      <w:hyperlink r:id="rId10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14.05.2012 </w:t>
      </w:r>
      <w:hyperlink r:id="rId11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12" w:history="1">
        <w:r>
          <w:rPr>
            <w:rFonts w:ascii="Calibri" w:hAnsi="Calibri" w:cs="Calibri"/>
            <w:color w:val="0000FF"/>
          </w:rPr>
          <w:t>N 409</w:t>
        </w:r>
      </w:hyperlink>
      <w:r>
        <w:rPr>
          <w:rFonts w:ascii="Calibri" w:hAnsi="Calibri" w:cs="Calibri"/>
        </w:rPr>
        <w:t xml:space="preserve">, от 25.09.2012 </w:t>
      </w:r>
      <w:hyperlink r:id="rId13" w:history="1">
        <w:r>
          <w:rPr>
            <w:rFonts w:ascii="Calibri" w:hAnsi="Calibri" w:cs="Calibri"/>
            <w:color w:val="0000FF"/>
          </w:rPr>
          <w:t>N 472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03.10.2012 </w:t>
      </w:r>
      <w:hyperlink r:id="rId14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 xml:space="preserve">, от 02.11.2012 </w:t>
      </w:r>
      <w:hyperlink r:id="rId15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08.02.2013 </w:t>
      </w:r>
      <w:hyperlink r:id="rId16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12.12.2007 N 253 "О разработке и реализации областных целевых программ в Самарской области" в целях обеспечения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и социальной интеграции инвалидов в Самарской области Правительство Самарской области постановляет: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Областную целевую </w:t>
      </w:r>
      <w:hyperlink w:anchor="Par4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 (далее - областная целевая программа).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14.05.2012 </w:t>
      </w:r>
      <w:hyperlink r:id="rId18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 xml:space="preserve">, от 08.02.2013 </w:t>
      </w:r>
      <w:hyperlink r:id="rId19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расходные обязательства Самарской области, возникающие в результате принятия настоящего Постановления, ис</w:t>
      </w:r>
      <w:bookmarkStart w:id="0" w:name="_GoBack"/>
      <w:bookmarkEnd w:id="0"/>
      <w:r>
        <w:rPr>
          <w:rFonts w:ascii="Calibri" w:hAnsi="Calibri" w:cs="Calibri"/>
        </w:rPr>
        <w:t>полняются Самарской областью самостоятельно за счет средств областного бюджета в пределах общего объема бюджетных ассигнований, предусматриваемых в установленном порядке главным распорядителям средств областного бюджета на соответствующий финансовый год на реализацию областной целевой программы.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Комиссии при Правительстве Самарской области по ведомственным целевым программам (Нефедову) и министерству здравоохранения и социального развития Самарской области (Куличенко) совершить необходимые в соответствии с действующим законодательством действия, направленные на прекращение с 1 января 2011 года реализации ведомственной целевой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Самарской области "Обеспечение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и социальной интеграции инвалидов в Самарской области на 2009 - 2011</w:t>
      </w:r>
      <w:proofErr w:type="gramEnd"/>
      <w:r>
        <w:rPr>
          <w:rFonts w:ascii="Calibri" w:hAnsi="Calibri" w:cs="Calibri"/>
        </w:rPr>
        <w:t xml:space="preserve"> годы".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03.10.2012 N 495)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средствах массовой информации.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января 2011 года.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 председатель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В.В.АРТЯКОВ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октября 2010 г. N 512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ОБЛАСТНАЯ ЦЕЛЕВАЯ ПРОГРАММА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Программа)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26.05.2011 </w:t>
      </w:r>
      <w:hyperlink r:id="rId22" w:history="1">
        <w:r>
          <w:rPr>
            <w:rFonts w:ascii="Calibri" w:hAnsi="Calibri" w:cs="Calibri"/>
            <w:color w:val="0000FF"/>
          </w:rPr>
          <w:t>N 196</w:t>
        </w:r>
      </w:hyperlink>
      <w:r>
        <w:rPr>
          <w:rFonts w:ascii="Calibri" w:hAnsi="Calibri" w:cs="Calibri"/>
        </w:rPr>
        <w:t xml:space="preserve">, от 29.09.2011 </w:t>
      </w:r>
      <w:hyperlink r:id="rId23" w:history="1">
        <w:r>
          <w:rPr>
            <w:rFonts w:ascii="Calibri" w:hAnsi="Calibri" w:cs="Calibri"/>
            <w:color w:val="0000FF"/>
          </w:rPr>
          <w:t>N 472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12.10.2011 </w:t>
      </w:r>
      <w:hyperlink r:id="rId24" w:history="1">
        <w:r>
          <w:rPr>
            <w:rFonts w:ascii="Calibri" w:hAnsi="Calibri" w:cs="Calibri"/>
            <w:color w:val="0000FF"/>
          </w:rPr>
          <w:t>N 585</w:t>
        </w:r>
      </w:hyperlink>
      <w:r>
        <w:rPr>
          <w:rFonts w:ascii="Calibri" w:hAnsi="Calibri" w:cs="Calibri"/>
        </w:rPr>
        <w:t xml:space="preserve">, от 27.10.2011 </w:t>
      </w:r>
      <w:hyperlink r:id="rId25" w:history="1">
        <w:r>
          <w:rPr>
            <w:rFonts w:ascii="Calibri" w:hAnsi="Calibri" w:cs="Calibri"/>
            <w:color w:val="0000FF"/>
          </w:rPr>
          <w:t>N 688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27.01.2012 </w:t>
      </w:r>
      <w:hyperlink r:id="rId2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14.05.2012 </w:t>
      </w:r>
      <w:hyperlink r:id="rId27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28" w:history="1">
        <w:r>
          <w:rPr>
            <w:rFonts w:ascii="Calibri" w:hAnsi="Calibri" w:cs="Calibri"/>
            <w:color w:val="0000FF"/>
          </w:rPr>
          <w:t>N 409</w:t>
        </w:r>
      </w:hyperlink>
      <w:r>
        <w:rPr>
          <w:rFonts w:ascii="Calibri" w:hAnsi="Calibri" w:cs="Calibri"/>
        </w:rPr>
        <w:t xml:space="preserve">, от 25.09.2012 </w:t>
      </w:r>
      <w:hyperlink r:id="rId29" w:history="1">
        <w:r>
          <w:rPr>
            <w:rFonts w:ascii="Calibri" w:hAnsi="Calibri" w:cs="Calibri"/>
            <w:color w:val="0000FF"/>
          </w:rPr>
          <w:t>N 472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03.10.2012 </w:t>
      </w:r>
      <w:hyperlink r:id="rId30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 xml:space="preserve">, от 02.11.2012 </w:t>
      </w:r>
      <w:hyperlink r:id="rId31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08.02.2013 </w:t>
      </w:r>
      <w:hyperlink r:id="rId32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ПРОГРАММЫ   - областная    целевая   программа   "Обеспечение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безбарьерной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среды    жизнедеятельности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социальной  интеграции  инвалидов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области" на 2011 - 2014 годы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ПРИНЯТИЯ РЕШЕНИЯ О  - поручение    Губернатора   Самарской   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РАЗРАБОТКЕ ПРОГРАММЫ       </w:t>
      </w:r>
      <w:proofErr w:type="spellStart"/>
      <w:r>
        <w:rPr>
          <w:rFonts w:ascii="Courier New" w:hAnsi="Courier New" w:cs="Courier New"/>
          <w:sz w:val="20"/>
          <w:szCs w:val="20"/>
        </w:rPr>
        <w:t>Артякова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В.В. от 05.12.2008 N АП-8/511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ЗАКАЗЧИК - министерство 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социально-демографической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  семейной политики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ред. Постановлений Правительства Самарской области от 14.05.2012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N 247</w:t>
        </w:r>
      </w:hyperlink>
      <w:r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03.10.2012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495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ЦЕЛЬ И ЗАДАЧИ            - целью     Программы    является     обеспечение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                  беспрепятственного   доступа   к  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приоритетным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объектам   и  услугам  в  приоритетных   сферах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жизнедеятельности     инвалидов    и  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маломобильных     групп    населения    (людей,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испытывающих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затруднения  при  самостоятельном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передвижении,   получении  услуг,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информации) в Самарской области.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Для  достижения   цели   Программы   необходимо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решение следующих задач: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совершенствование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нормативно-правовой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организационной  основы формирования  доступной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среды  жизнедеятельности   инвалидов  и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 групп  населения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повышение   уровня   доступности  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  и  услуг   в   приоритетных   сферах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жизнедеятельности     инвалидов    и  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 групп  населения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повышение      доступности      и      качества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реабилитационных    услуг   (развитие   системы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     и    социальной     интеграции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инвалидов)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информационно-методическое      и      кадровое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обеспечение  системы реабилитации и  социальной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интеграции инвалидов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преодоление социальной разобщенности в обществе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формирование позитивного отношения к проблемам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  и  к  проблеме обеспечения доступной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среды   жизнедеятельности  инвалидов  и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 групп   населения  в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(раздел 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08.02.2013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28)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И ЭТАПЫ РЕАЛИЗАЦИИ - 2011 - 2015 годы.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  Программа реализуется в два этапа: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I этап - 2011 - 2012 годы;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II этап - 2013 - 2015 годы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08.02.2013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28)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ВАЖНЕЙШИЕ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- доля   доступных   для   инвалидов   и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ЦЕЛЕВЫЕ ИНДИКАТОРЫ         маломобильных   групп  населения   приоритетных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(ПОКАЗАТЕЛИ) ПРОГРАММЫ     объектов  социальной, транспортной,  инженерной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инфраструктуры  в общем количестве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приоритетных    объектов   и   услуг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приоритетных 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жизнедеятельности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инвалидов,  нанесенных   на  карту  доступности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   области    по    результатам    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паспортизации,    среди    всех    приоритетных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и услуг;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инвалидов,    положительно   оценивающих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уровень  доступности  приоритетных  объектов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услуг  в приоритетных сферах жизнедеятельности,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общей численности опрошенных инвалидов;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 инвалидов,   получивших   </w:t>
      </w:r>
      <w:proofErr w:type="gramStart"/>
      <w:r>
        <w:rPr>
          <w:rFonts w:ascii="Courier New" w:hAnsi="Courier New" w:cs="Courier New"/>
          <w:sz w:val="20"/>
          <w:szCs w:val="20"/>
        </w:rPr>
        <w:t>положительные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результаты  реабилитации, в  общей  численности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инвалидов,  прошедших реабилитацию в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 (взрослые / дети);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инвалидов,  обеспеченных  </w:t>
      </w:r>
      <w:proofErr w:type="gramStart"/>
      <w:r>
        <w:rPr>
          <w:rFonts w:ascii="Courier New" w:hAnsi="Courier New" w:cs="Courier New"/>
          <w:sz w:val="20"/>
          <w:szCs w:val="20"/>
        </w:rPr>
        <w:t>вспомогательными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техническими    средствами    реабилитации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услугами     в    соответствии    с 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вспомогательных       технических       средств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реабилитации,  в  том  числе  </w:t>
      </w:r>
      <w:proofErr w:type="gramStart"/>
      <w:r>
        <w:rPr>
          <w:rFonts w:ascii="Courier New" w:hAnsi="Courier New" w:cs="Courier New"/>
          <w:sz w:val="20"/>
          <w:szCs w:val="20"/>
        </w:rPr>
        <w:t>изготовленных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индивидуальному  заказу,  </w:t>
      </w:r>
      <w:proofErr w:type="gramStart"/>
      <w:r>
        <w:rPr>
          <w:rFonts w:ascii="Courier New" w:hAnsi="Courier New" w:cs="Courier New"/>
          <w:sz w:val="20"/>
          <w:szCs w:val="20"/>
        </w:rPr>
        <w:t>выдаваемых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инвалидам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бесплатно  за счет средств областного  бюджета,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утвержденным    постановлением    Правительства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 области  от 15.03.2006 N 24 (далее  -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Перечень),  в рамках исполнения  индивидуальной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программы  реабилитации,  в  общей  численности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нуждающихся    в   реабилитации   инвалидов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количество  вспомогательных технических средств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реабилитации,  </w:t>
      </w:r>
      <w:proofErr w:type="gramStart"/>
      <w:r>
        <w:rPr>
          <w:rFonts w:ascii="Courier New" w:hAnsi="Courier New" w:cs="Courier New"/>
          <w:sz w:val="20"/>
          <w:szCs w:val="20"/>
        </w:rPr>
        <w:t>выданных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инвалидам  в  отчетном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периоде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количество    инвалидов,   обученных    навыкам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пользования    </w:t>
      </w:r>
      <w:proofErr w:type="gramStart"/>
      <w:r>
        <w:rPr>
          <w:rFonts w:ascii="Courier New" w:hAnsi="Courier New" w:cs="Courier New"/>
          <w:sz w:val="20"/>
          <w:szCs w:val="20"/>
        </w:rPr>
        <w:t>вспомогательными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техническими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средствами реабилитации;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инвалидов,    положительно   оценивающих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отношение  населения к проблемам  инвалидов,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общей численности опрошенных инвалидов;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общеобразовательных учреждений, в которых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сформирована  универсальная </w:t>
      </w:r>
      <w:proofErr w:type="spellStart"/>
      <w:r>
        <w:rPr>
          <w:rFonts w:ascii="Courier New" w:hAnsi="Courier New" w:cs="Courier New"/>
          <w:sz w:val="20"/>
          <w:szCs w:val="20"/>
        </w:rPr>
        <w:t>безбарьерная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среда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для обеспечения  доступности общего образования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детям  с ограниченными возможностями  здоровья,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  общем     количестве  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учреждений  профессионального образования,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   которых     сформирована     универсальная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безбарьерная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среда,   позволяющая   обеспечить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совместное  обучение   инвалидов  и   лиц,   не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имеющих  нарушений развития, в общем количестве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 профессионального образования;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инвалидов  с  частично   или   полностью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восстановленными          навыками 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профессиональной,    общественной   и   бытовой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деятельности   в  общем  количестве  инвалидов,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территории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инвалидов,    удовлетворенных   качеством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оказанных   реабилитационных  услуг  в   рамках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Программы,   в  общем   количестве   </w:t>
      </w:r>
      <w:proofErr w:type="gramStart"/>
      <w:r>
        <w:rPr>
          <w:rFonts w:ascii="Courier New" w:hAnsi="Courier New" w:cs="Courier New"/>
          <w:sz w:val="20"/>
          <w:szCs w:val="20"/>
        </w:rPr>
        <w:t>опрошенных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парка подвижного состава автомобильного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городского  наземного электрического транспорта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общего    пользования,    оборудованного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перевозки   маломобильных  групп  населения,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парке  этого  подвижного  состава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количество  введенных в  эксплуатацию  площадей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государственных      учреждений 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обслуживания;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количество      государственных      учреждений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социального  обслуживания Самарской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реконструкцию     и    строительство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разработана проектно-сметная документация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в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08.02.2013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28)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ОБЪЕМЫ И ИСТОЧНИКИ       - финансирование      программных     мероприятий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            осуществляется   за  счет  средств   областного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ПРОГРАММНЫХ МЕРОПРИЯТИЙ    бюджета,   в  том  числе  формируемых  за  счет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поступающих    в   областной   бюджет   средств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федерального бюджета.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Общий объем финансирования составляет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1 210 636,15 тыс. рублей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 том числе: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2011 году - 129 400,0 тыс. рублей;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2012 году - 145 454,3 тыс. рублей;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2013 году - 324 655,45 тыс. рублей;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2014 году - 427 983,8 тыс. рублей;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2015 году - 186 780,3 тыс. рублей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208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&lt;*&gt; Положения  в части, превышающей 696  505,55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тыс. рублей,  а также: в  2013  году  в  части,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превышающей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308 725,15  тыс.  рублей,  в  2014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году  в  части,   превышающей  116  563,8  тыс.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рублей,  в 2015 году в  сумме  186  780,3  тыс.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рублей,    вводятся   в   действие   </w:t>
      </w:r>
      <w:proofErr w:type="gramStart"/>
      <w:r>
        <w:rPr>
          <w:rFonts w:ascii="Courier New" w:hAnsi="Courier New" w:cs="Courier New"/>
          <w:sz w:val="20"/>
          <w:szCs w:val="20"/>
        </w:rPr>
        <w:t>отдельными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постановлениями  Правительства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08.02.2013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28)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- отношение степени  достижения основных  целевых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ЭКОНОМИЧЕСКОЙ              индикаторов (показателей)  Программы  к  уровню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             ее финансирования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26.05.2011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196)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 ОРГАНИЗАЦИИ      - управление         реализацией        Программы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ХОДОМ          осуществляется    государственным    заказчиком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РЕАЛИЗАЦИИ ПРОГРАММЫ      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-     министерством      социально-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демографической  и семейной  политики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03.10.2012 N 495)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  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реализацией      Программы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осуществляется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законодательством,   в  том  числе   с   учетом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Порядка</w:t>
        </w:r>
      </w:hyperlink>
      <w:r>
        <w:rPr>
          <w:rFonts w:ascii="Courier New" w:hAnsi="Courier New" w:cs="Courier New"/>
          <w:sz w:val="20"/>
          <w:szCs w:val="20"/>
        </w:rPr>
        <w:t xml:space="preserve">    принятия   решений   о   разработке,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формирования  и  реализации  </w:t>
      </w:r>
      <w:proofErr w:type="gramStart"/>
      <w:r>
        <w:rPr>
          <w:rFonts w:ascii="Courier New" w:hAnsi="Courier New" w:cs="Courier New"/>
          <w:sz w:val="20"/>
          <w:szCs w:val="20"/>
        </w:rPr>
        <w:t>областных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целевых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программ  в  Самарской  области,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постановлением  Правительства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 12.12.2007 N 253.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области от 14.05.2012 N 247)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Характеристика проблемы,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gramStart"/>
      <w:r>
        <w:rPr>
          <w:rFonts w:ascii="Calibri" w:hAnsi="Calibri" w:cs="Calibri"/>
        </w:rPr>
        <w:t>решение</w:t>
      </w:r>
      <w:proofErr w:type="gramEnd"/>
      <w:r>
        <w:rPr>
          <w:rFonts w:ascii="Calibri" w:hAnsi="Calibri" w:cs="Calibri"/>
        </w:rPr>
        <w:t xml:space="preserve"> которой направлена Программа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Рассматривая уровень инвалидности как один из показателей здоровья населения, следует отметить, что высокий уровень инвалидности в Самарской области является важнейшей государственной проблемой. В настоящее время на территории Самарской области проживает 247 тыс. инвалидов, что составляет около 8% населения. На протяжении ряда последних лет наблюдается тенденция к увеличению количества инвалидов с 214,1 тыс. в 2000 году до 247 тыс. по состоянию на 1 января 2009 года.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общей численности инвалидов преобладают лица с "тяжелыми группами" инвалидности. Удельный вес инвалидов II группы составляет 62,7%, инвалидов III группы - 24,1%, инвалидов I группы - 9,4%, детей-инвалидов - 3,8%. Рост численности инвалидов за тот же период составил соответственно для инвалидов I группы с 18,5 до 23,1 тыс. человек, для инвалидов II группы - с 142,8 до 154,9 тыс. человек. Количество инвалидов III группы увеличилось с 39,2 до 59,5 тыс. человек.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многом это обусловлено высоким уровнем заболеваемости и травматизма населения, неблагоприятной экологической обстановкой.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структуре причин первичной инвалидности преобладают болезни системы кровообращения (44,1%), патология эндокринной системы (19,9%), болезни костно-мышечной системы (10,21%), травмы (4,51%), психические расстройства (3,4%).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многочисленные по составу и характерным особенностям взаимодействия с окружающей средой четыре основные группы (категории) инвалидов: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поражением опорно-двигательного аппарата, использующие при передвижении вспомогательные средства (кресла-коляски, костыли, ходунки и т.д.), - в области проживает около 6000 человек, передвигающихся с помощью кресел-колясок;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дефектами органа зрения, использующие при ориентации в пространстве трости и собак-проводников, - в регионе общая численность инвалидов по зрению составляет более 3000 человек;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дефектами органа слуха - в области проживает более 6000 инвалидов по слуху и речи, из них 50% - лица трудоспособного возраста;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сниженными ментальными возможностями - более 10 000 человек.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сеть государственных учреждений Самарской области, оказывающих реабилитационные услуги, в настоящее время не может удовлетворить потребности всех граждан, имеющих право на получение реабилитационных услуг.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Очередность на получение реабилитационных услуг по состоянию на 31.12.2009 составляла 8986 человек. Среднее время ожидания своей очереди на реабилитацию в государственных учреждениях Самарской области "Реабилитационный центр для инвалидов молодого возраста "Береза", "Социально-оздоровительный центр "Доблесть", "Социально-оздоровительный центр "Преодоление" составляет более двух лет.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политика по вопросам интеграции инвалидов определена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Действующее законодательство в отношении инвалидов носит разветвленный характер: в нем содержатся гарантии занятости и профессиональной подготовки людей с ограниченными возможностями здоровья, получения ими достойного образования, охраны здоровья, социальной и правовой защиты, интеграции и реабилитации, участия в политической, социальной и культурной жизни, представления необходимой информации.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 w:rsidR="006A3772">
          <w:rPr>
            <w:rFonts w:ascii="Calibri" w:hAnsi="Calibri" w:cs="Calibri"/>
            <w:color w:val="0000FF"/>
          </w:rPr>
          <w:t>Статья 5</w:t>
        </w:r>
      </w:hyperlink>
      <w:r w:rsidR="006A3772"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 предусматривает: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участие органов государственной власти субъектов Российской Федерации в реализации государственной политики в отношении инвалидов на территориях субъектов Российской Федерации;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разработку, утверждение и реализацию региональных программ в области социальной защиты инвалидов в целях обеспечения им равных возможностей и социальной интеграции в общество.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2001 году был принят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"Об утверждении комплексной целевой программы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и профессиональной реабилитации инвалидов Самарской области и обеспечения им доступной среды жизнедеятельности на 2001 - 2005 годы".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Впервые к решению проблем людей с ограниченными возможностями здоровья был применен комплексный программный подход. За пять лет реализации комплексной целевой программы медико-социальной и профессиональной реабилитации инвалидов Самарской области и обеспечения им доступной среды жизнедеятельности на 2001 - 2005 годы (далее - Комплексная целевая программа) была создана модель комплексной реабилитации инвалидов всех категорий, </w:t>
      </w:r>
      <w:proofErr w:type="gramStart"/>
      <w:r>
        <w:rPr>
          <w:rFonts w:ascii="Calibri" w:hAnsi="Calibri" w:cs="Calibri"/>
        </w:rPr>
        <w:t>основой</w:t>
      </w:r>
      <w:proofErr w:type="gramEnd"/>
      <w:r>
        <w:rPr>
          <w:rFonts w:ascii="Calibri" w:hAnsi="Calibri" w:cs="Calibri"/>
        </w:rPr>
        <w:t xml:space="preserve"> которой стала реализация индивидуальной программы реабилитации инвалидов, разрабатываемой федеральным государственным учреждением медико-социальной экспертизы и содержащей весь спектр мер социальной защиты и поддержки, способствующих социальной адаптации инвалида. Основными звеньями модели стали: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реабилитационных услуг на базе государственных учреждений;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инвалидов вспомогательными техническими средствами реабилитации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обучение навыкам самообслуживания инвалидов и членов их семей;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и предоставление возможности беспрепятственного перемещения;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социокультурной реабилитации и реабилитации посредством физической культуры и спорта.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Созданная модель позволяет осуществлять социальную, профессиональную и психологическую реабилитацию инвалидов в Самарской области, способствует созданию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Логическим продолжением Комплексной целевой </w:t>
      </w:r>
      <w:hyperlink r:id="rId4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стали </w:t>
      </w:r>
      <w:hyperlink r:id="rId50" w:history="1">
        <w:r>
          <w:rPr>
            <w:rFonts w:ascii="Calibri" w:hAnsi="Calibri" w:cs="Calibri"/>
            <w:color w:val="0000FF"/>
          </w:rPr>
          <w:t>Мероприятия</w:t>
        </w:r>
      </w:hyperlink>
      <w:r>
        <w:rPr>
          <w:rFonts w:ascii="Calibri" w:hAnsi="Calibri" w:cs="Calibri"/>
        </w:rPr>
        <w:t xml:space="preserve"> по социальной интеграции инвалидов в Самарской области на 2006 - 2008 годы, утвержденные постановлением Правительства Самарской области от 21.09.2005 N 98 (далее - Мероприятия).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Основной целью реализации </w:t>
      </w:r>
      <w:hyperlink r:id="rId51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являлось проведение государственной политики в части соблюдения законодательно закрепленных прав инвалидов на региональном уровне, повышение эффективности системы социальной защиты и социального обслуживания данной категории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указанных нормативных правовых актов оказало положительное влияние на основные индикаторы состояния инвалидности в регионе, позволило повысить активность инвалидов, увеличить численность людей с ограниченными возможностями здоровья, которые вернулись к труду и независимой жизни.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федерального государственного учреждения "Главное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по Самарской области", показатель частичной реабилитации, представляющий собой отношение количества инвалидов, которым по результатам переосвидетельствования снижена тяжесть инвалидности, к количеству переосвидетельствованных лиц, возрос в 2,4 раза (с 6,1% в 2001 году до 14,8% в 2009 году). </w:t>
      </w:r>
      <w:proofErr w:type="gramStart"/>
      <w:r>
        <w:rPr>
          <w:rFonts w:ascii="Calibri" w:hAnsi="Calibri" w:cs="Calibri"/>
        </w:rPr>
        <w:t xml:space="preserve">В рамках реализации федеральной целевой </w:t>
      </w:r>
      <w:hyperlink r:id="rId5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"Социальная поддержка инвалидов на 2006 - 2010 годы", утвержденной постановлением Правительства Российской Федерации от 29.12.2005 N 832, планировалось, что показатель частичной реабилитации только к 2009 году достигнет 12,9%. Показатель полной реабилитации в Самарской области вырос почти в 3 раза с 1,7% в 2001 году до 5,1% в 2009 году, показатель суммарной реабилитации - в 2,3 раза</w:t>
      </w:r>
      <w:proofErr w:type="gramEnd"/>
      <w:r>
        <w:rPr>
          <w:rFonts w:ascii="Calibri" w:hAnsi="Calibri" w:cs="Calibri"/>
        </w:rPr>
        <w:t xml:space="preserve"> с 5,3% до 12,4% соответственно.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Выросла и доля работающих инвалидов в общем количестве инвалидов, проживающих в Самарской области. В 2008 году этот показатель составил 17,4% (в 2007 году - 16,6%, в 2006 году - 15,8%). В 2008 году в Самарской области к работе приступили на 2078 инвалидов больше, чем в 2006 году.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Используемый с 2005 года показатель QALY (число лет жизни, скорректированных по </w:t>
      </w:r>
      <w:r>
        <w:rPr>
          <w:rFonts w:ascii="Calibri" w:hAnsi="Calibri" w:cs="Calibri"/>
        </w:rPr>
        <w:lastRenderedPageBreak/>
        <w:t>качеству), который относится к жестким критериям оценки социально-экономической эффективности наряду с показателями средней продолжительности жизни, уровнем инвалидности и т.д., только по итогам деятельности центров, оказывающих реабилитационные услуги, за 2007 год составил более 577 лет жизни, скорректированных по качеству, что на 17 лет больше, чем в 2006 году.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условий жизни инвалидов как одной из самых социально уязвимых категорий населения, их адаптация и интеграция в общество входят в число приоритетных задач, определенных в посланиях Президента Российской Федерации Федеральному Собранию Российской Федерации 2004 - 2010 годов. О пристальном внимании, которое уделяется в Российской Федерации вопросам обеспечения достойного уровня и качества жизни инвалидов, свидетельствует факт подписания 24 сентября 2008 года Министром иностранных дел Российской Федерации Лавровым С.В. от имени Российской Федерации Международной конвенции о правах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12.10.2011 N 585)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указанных задач является 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школьной среды для детей-инвалидов. </w:t>
      </w:r>
      <w:hyperlink r:id="rId5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17.03.2011 N 175 утверждена государственная программа Российской Федерации "Доступная среда" на 2011 - 2015 годы, которая предусматривает выделение субсидий федерального бюджета бюджетам субъектов Российской Федерации на проведение мероприятий по формированию в субъекте Российской Федерации сети базовых образовательных учреждений, обеспечивающих совместное обучение детей-инвалидов и детей, не имеющих нарушений развития.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12.10.2011 N 585)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Самарской области </w:t>
      </w:r>
      <w:proofErr w:type="gramStart"/>
      <w:r>
        <w:rPr>
          <w:rFonts w:ascii="Calibri" w:hAnsi="Calibri" w:cs="Calibri"/>
        </w:rPr>
        <w:t>начиная с 2001 года ведется работа по</w:t>
      </w:r>
      <w:proofErr w:type="gramEnd"/>
      <w:r>
        <w:rPr>
          <w:rFonts w:ascii="Calibri" w:hAnsi="Calibri" w:cs="Calibri"/>
        </w:rPr>
        <w:t xml:space="preserve"> созданию условий для обучения детей с ограниченными возможностями здоровья в общеобразовательных учреждениях по месту жительства - внедрению инклюзивного образования. В 13 образовательных учреждениях области в рамках реализации областной целевой </w:t>
      </w:r>
      <w:hyperlink r:id="rId5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"Организация образовательных ресурсов Самарской области для интеграции детей и молодых людей с проблемами в развитии на 2005 - 2008 годы" установлено оборудование, обеспечивающее доступность зданий и помещений детям, ограниченным в передвижении.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12.10.2011 N 585)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образовательные учреждения, в которых создана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среда, должны находиться в шаговой доступности от места жительства граждан с ограниченными возможностями здоровья. Количество подобных образовательных учреждений не удовлетворяет существующей потребности.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12.10.2011 N 585)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Программой предусмотрено формирование в Самарской области сети базовых образовательных учреждений, обеспечивающих совместное обучение детей-инвалидов и детей, не имеющих нарушений развития.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12.10.2011 N 585)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в Самарской области реализуются программы среднего профессионального образования в 72 государственных образовательных учреждениях среднего профессионального образования и программы начального профессионального образования в 10 государственных образовательных учреждениях начального профессионального образования.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оснащены оборудованием для совместного обучения со студентами - детьми-инвалидами и лицами с ограниченными возможностями здоровья только два образовательных учреждения профессионального образования.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07.05.2012 N 597 "О мероприятиях по реализации государственной социальной политики" необходимо разработать комплекс мер, направленных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и к 2020 году обеспечить увеличение доли образовательных учреждений среднего профессионального образования и образовательных </w:t>
      </w:r>
      <w:r>
        <w:rPr>
          <w:rFonts w:ascii="Calibri" w:hAnsi="Calibri" w:cs="Calibri"/>
        </w:rPr>
        <w:lastRenderedPageBreak/>
        <w:t>учреждений высшего профессионального образования, здания которых</w:t>
      </w:r>
      <w:proofErr w:type="gramEnd"/>
      <w:r>
        <w:rPr>
          <w:rFonts w:ascii="Calibri" w:hAnsi="Calibri" w:cs="Calibri"/>
        </w:rPr>
        <w:t xml:space="preserve"> приспособлены для обучения лиц с ограниченными возможностями здоровья, до 25 процентов.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предусмотрено оснащение государственных образовательных учреждений начального профессионального и среднего профессионального образования средствами для беспрепятственного доступа в образовательные учреждения детей-инвалидов и лиц с ограниченными возможностями здоровья, а также средствами для реализации дистанционного образования по программам начального и среднего профессионального образования.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целях обеспечения независимого образа жизни инвалидов Программой предусмотрено обновление автомобильного и городского наземного электрического транспорта муниципальных предприятий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01.01.2012 только 208 единиц подвижного состава из 1727 единиц оснащены специальным оборудованием для перевозки людей с ограниченными возможностями здоровья: аппарель для инвалидных колясок и / или информационное табло внутри салона (бегущая строка). Помимо этого, износ пассажирского парка транспорта муниципальных предприятий превышает 70%, что не позволяет дооснастить транспортные единицы техническими средствами адаптации, чтобы сделать их доступными для всех категорий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бюджетам городских округов и муниципальных районов Самарской области на приобретение оснащенного специальным оборудованием </w:t>
      </w:r>
      <w:proofErr w:type="spellStart"/>
      <w:r>
        <w:rPr>
          <w:rFonts w:ascii="Calibri" w:hAnsi="Calibri" w:cs="Calibri"/>
        </w:rPr>
        <w:t>низкопольного</w:t>
      </w:r>
      <w:proofErr w:type="spellEnd"/>
      <w:r>
        <w:rPr>
          <w:rFonts w:ascii="Calibri" w:hAnsi="Calibri" w:cs="Calibri"/>
        </w:rPr>
        <w:t xml:space="preserve"> транспорта, а также оборудование существующего парка общественного транспорта средствами визуального оповещения повысит уровень доступности транспортных услуг для маломобильных групп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 продолжить реализацию мероприятий, направленных на социальную интеграцию инвалидов в общество.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развития в Самарской области системы комплексной реабилитации инвалидов и интеграции их в общество необходимо выполнение объемных и требующих длительных сроков реализации социальных проектов, координация усилий различных органов государственной власти различных уровней, что возможно только при продолжении решения проблемы программно-целевым методом.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Настоящая Программа направлена на повышение качества и увеличение объема услуг по реабилитации и интеграции инвалидов, совершенствование деятельности учреждений социального обслуживания населения, реализацию мероприятий по обеспечению беспрепятственного доступа инвалидов к объектам социальной инфраструктуры, обеспечение инвалидов современными техническими средствами реабилитации, повышение информированности общества о проблемах инвалидов и инвалидности, а также создание условий для развития системы инклюзивного образования в образовательных учреждениях области.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12.10.2011 N 585)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этих мер создаст условия для частичного или полного восстановления навыков для общественной, бытовой и профессиональной деятельности у 60 тыс.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Одной из задач Программы является разработка проектно-сметной документации, реконструкция и строительство зданий государственных учреждений социального обслуживания, в рамках исполнения которой в 2011 - 2014 годах планируется разработать проектно-сметную документацию и выполнить работы по реконструкции с расширением здания пищеблока в </w:t>
      </w:r>
      <w:proofErr w:type="spellStart"/>
      <w:r>
        <w:rPr>
          <w:rFonts w:ascii="Calibri" w:hAnsi="Calibri" w:cs="Calibri"/>
        </w:rPr>
        <w:t>Высокинском</w:t>
      </w:r>
      <w:proofErr w:type="spellEnd"/>
      <w:r>
        <w:rPr>
          <w:rFonts w:ascii="Calibri" w:hAnsi="Calibri" w:cs="Calibri"/>
        </w:rPr>
        <w:t xml:space="preserve"> пансионате для инвалидов, продолжить проектирование и строительство новых корпусов трех учреждений, завершить реконструкцию пансионата для престарелых и инвалидов в селе Новотулка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Хворостянского</w:t>
      </w:r>
      <w:proofErr w:type="spellEnd"/>
      <w:r>
        <w:rPr>
          <w:rFonts w:ascii="Calibri" w:hAnsi="Calibri" w:cs="Calibri"/>
        </w:rPr>
        <w:t xml:space="preserve"> района.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27.01.2012 N 31)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позволит продолжить государственную политику в области социальной защиты инвалидов на территории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Основная цель и задачи Программы,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сроки и этапы ее реализации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Программы потребуется реализация мероприятий, направленных на решение следующих задач: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реабилитационных услуг (развитие системы реабилитации и социальной интеграции инвалидов)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информационно-методическое и кадровое обеспечение системы реабилитации и социальной интеграции инвалидов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маломобильных групп населения в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в два этапа: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 (2011 - 2012 годы) - апробация, внедрение и совершенствование новых технологий и методик, реализация предусмотренных в 2011 - 2012 годах мероприятий;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этап (2013 - 2015 годы) - реализация предусмотренных в 2013 - 2015 годах мероприятий, анализ, обобщение, оценка выполненных в 2011 - 2015 годах программных мероприятий, распространение выработанных технологий реабилитации инвалидов, разработка последующих </w:t>
      </w:r>
      <w:proofErr w:type="gramStart"/>
      <w:r>
        <w:rPr>
          <w:rFonts w:ascii="Calibri" w:hAnsi="Calibri" w:cs="Calibri"/>
        </w:rPr>
        <w:t>этапов совершенствования системы социальной интеграции инвалидов</w:t>
      </w:r>
      <w:proofErr w:type="gramEnd"/>
      <w:r>
        <w:rPr>
          <w:rFonts w:ascii="Calibri" w:hAnsi="Calibri" w:cs="Calibri"/>
        </w:rPr>
        <w:t xml:space="preserve"> в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Целевые индикаторы (показатели),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характеризующие ход 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Целевыми </w:t>
      </w:r>
      <w:hyperlink w:anchor="Par474" w:history="1">
        <w:r>
          <w:rPr>
            <w:rFonts w:ascii="Calibri" w:hAnsi="Calibri" w:cs="Calibri"/>
            <w:color w:val="0000FF"/>
          </w:rPr>
          <w:t>индикаторами</w:t>
        </w:r>
      </w:hyperlink>
      <w:r>
        <w:rPr>
          <w:rFonts w:ascii="Calibri" w:hAnsi="Calibri" w:cs="Calibri"/>
        </w:rPr>
        <w:t xml:space="preserve"> (показателями), позволяющими оценить достижение цели Программы (приложение N 1 к настоящей Программе), являются следующие: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приоритетных объектов и услуг в приоритетных сферах жизнедеятельности инвалидов, нанесенных на карту доступности Самарской области по результатам их паспортизации, среди всех приоритетных объектов и услуг;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опрошенных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инвалидов, получивших положительные результаты реабилитации, в общей численности инвалидов, прошедших реабилитацию в Самарской области (взрослые / дети);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инвалидов, обеспеченных вспомогательными техническими средствами реабилитации и услугами в соответствии с </w:t>
      </w:r>
      <w:hyperlink r:id="rId7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 рамках исполнения индивидуальной программы реабилитации,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нуждающихся в реабилитации инвалидов в Самарской </w:t>
      </w:r>
      <w:r>
        <w:rPr>
          <w:rFonts w:ascii="Calibri" w:hAnsi="Calibri" w:cs="Calibri"/>
        </w:rPr>
        <w:lastRenderedPageBreak/>
        <w:t>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вспомогательных технических средств реабилитации, выданных инвалидам в отчетном периоде в соответствии с </w:t>
      </w:r>
      <w:hyperlink r:id="rId7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инвалидов, обученных навыкам пользования вспомогательными техническими средствами реабилитации;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опрошенных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общеобразовательных учреждений, в которых сформирована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учреждений профессионального образования, в которых сформирована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инвалидов с частично или полностью восстановленными навыками для профессиональной, общественной и бытовой деятельности в общем количестве инвалидов, проживающих на территории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инвалидов, удовлетворенных качеством оказанных реабилитационных услуг в рамках Программы, в общем количестве опрошенных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введенных в эксплуатацию площадей государственных учреждений социального обслуживания;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государственных учреждений социального обслуживания Самарской области, на реконструкцию и строительство которых разработана проектно-сметная документация.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Перечень программных мероприятий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4" w:history="1">
        <w:r w:rsidR="006A3772">
          <w:rPr>
            <w:rFonts w:ascii="Calibri" w:hAnsi="Calibri" w:cs="Calibri"/>
            <w:color w:val="0000FF"/>
          </w:rPr>
          <w:t>Мероприятия</w:t>
        </w:r>
      </w:hyperlink>
      <w:r w:rsidR="006A3772">
        <w:rPr>
          <w:rFonts w:ascii="Calibri" w:hAnsi="Calibri" w:cs="Calibri"/>
        </w:rPr>
        <w:t xml:space="preserve"> Программы с указанием финансовых ресурсов и сроков, необходимых для их реализации, приведены в приложении N 2 к настоящей Программе. Вводимые </w:t>
      </w:r>
      <w:hyperlink w:anchor="Par1697" w:history="1">
        <w:r w:rsidR="006A3772">
          <w:rPr>
            <w:rFonts w:ascii="Calibri" w:hAnsi="Calibri" w:cs="Calibri"/>
            <w:color w:val="0000FF"/>
          </w:rPr>
          <w:t>мощности</w:t>
        </w:r>
      </w:hyperlink>
      <w:r w:rsidR="006A3772">
        <w:rPr>
          <w:rFonts w:ascii="Calibri" w:hAnsi="Calibri" w:cs="Calibri"/>
        </w:rPr>
        <w:t xml:space="preserve"> и сметная стоимость (остаток сметной стоимости) объектов по мероприятиям инвестиционного характера указаны в приложении N 3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приложении N 8 к Программе представлена сводная информация о реализации мероприятий региональной </w:t>
      </w:r>
      <w:hyperlink w:anchor="Par215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годы",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Обоснование ресурсного обеспечения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за счет средств областного бюджета, в том числе формируемых за счет поступающих в областной бюджет средств федерального бюджета.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Общий объем финансирования Программы составляет 1 210 636,15 тыс. рублей </w:t>
      </w:r>
      <w:hyperlink w:anchor="Par38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 в том числе: в 2011 году - 129 400,0 тыс. рублей, в 2012 году - 145 454,3 тыс. рублей, в 2013 году - 324 655,45 тыс. рублей, в 2014 году - 427 983,8 тыс. рублей, в 2015 году - 186 780,3 тыс. рублей.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Программы осуществляется за счет средств областного бюджета в форме бюджетных ассигнований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закупку товаров, работ и услуг для государственных нужд в целях оказания государственных услуг физическим и юридическим лицам (</w:t>
      </w:r>
      <w:hyperlink w:anchor="Par748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 - </w:t>
      </w:r>
      <w:hyperlink w:anchor="Par764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, </w:t>
      </w:r>
      <w:hyperlink w:anchor="Par798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, </w:t>
      </w:r>
      <w:hyperlink w:anchor="Par80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846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, </w:t>
      </w:r>
      <w:hyperlink w:anchor="Par987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, </w:t>
      </w:r>
      <w:hyperlink w:anchor="Par1049" w:history="1">
        <w:r>
          <w:rPr>
            <w:rFonts w:ascii="Calibri" w:hAnsi="Calibri" w:cs="Calibri"/>
            <w:color w:val="0000FF"/>
          </w:rPr>
          <w:t>2.15</w:t>
        </w:r>
      </w:hyperlink>
      <w:r>
        <w:rPr>
          <w:rFonts w:ascii="Calibri" w:hAnsi="Calibri" w:cs="Calibri"/>
        </w:rPr>
        <w:t xml:space="preserve">, </w:t>
      </w:r>
      <w:hyperlink w:anchor="Par1075" w:history="1">
        <w:r>
          <w:rPr>
            <w:rFonts w:ascii="Calibri" w:hAnsi="Calibri" w:cs="Calibri"/>
            <w:color w:val="0000FF"/>
          </w:rPr>
          <w:t>2.16</w:t>
        </w:r>
      </w:hyperlink>
      <w:r>
        <w:rPr>
          <w:rFonts w:ascii="Calibri" w:hAnsi="Calibri" w:cs="Calibri"/>
        </w:rPr>
        <w:t xml:space="preserve">, </w:t>
      </w:r>
      <w:hyperlink w:anchor="Par1222" w:history="1">
        <w:r>
          <w:rPr>
            <w:rFonts w:ascii="Calibri" w:hAnsi="Calibri" w:cs="Calibri"/>
            <w:color w:val="0000FF"/>
          </w:rPr>
          <w:t>3.1.8</w:t>
        </w:r>
      </w:hyperlink>
      <w:r>
        <w:rPr>
          <w:rFonts w:ascii="Calibri" w:hAnsi="Calibri" w:cs="Calibri"/>
        </w:rPr>
        <w:t xml:space="preserve">, </w:t>
      </w:r>
      <w:hyperlink w:anchor="Par1247" w:history="1">
        <w:r>
          <w:rPr>
            <w:rFonts w:ascii="Calibri" w:hAnsi="Calibri" w:cs="Calibri"/>
            <w:color w:val="0000FF"/>
          </w:rPr>
          <w:t>3.1.10</w:t>
        </w:r>
      </w:hyperlink>
      <w:r>
        <w:rPr>
          <w:rFonts w:ascii="Calibri" w:hAnsi="Calibri" w:cs="Calibri"/>
        </w:rPr>
        <w:t xml:space="preserve">, </w:t>
      </w:r>
      <w:hyperlink w:anchor="Par1260" w:history="1">
        <w:r>
          <w:rPr>
            <w:rFonts w:ascii="Calibri" w:hAnsi="Calibri" w:cs="Calibri"/>
            <w:color w:val="0000FF"/>
          </w:rPr>
          <w:t>3.1.11</w:t>
        </w:r>
      </w:hyperlink>
      <w:r>
        <w:rPr>
          <w:rFonts w:ascii="Calibri" w:hAnsi="Calibri" w:cs="Calibri"/>
        </w:rPr>
        <w:t xml:space="preserve">, </w:t>
      </w:r>
      <w:hyperlink w:anchor="Par1268" w:history="1">
        <w:r>
          <w:rPr>
            <w:rFonts w:ascii="Calibri" w:hAnsi="Calibri" w:cs="Calibri"/>
            <w:color w:val="0000FF"/>
          </w:rPr>
          <w:t>3.1.12</w:t>
        </w:r>
      </w:hyperlink>
      <w:r>
        <w:rPr>
          <w:rFonts w:ascii="Calibri" w:hAnsi="Calibri" w:cs="Calibri"/>
        </w:rPr>
        <w:t xml:space="preserve">, </w:t>
      </w:r>
      <w:hyperlink w:anchor="Par1287" w:history="1">
        <w:r>
          <w:rPr>
            <w:rFonts w:ascii="Calibri" w:hAnsi="Calibri" w:cs="Calibri"/>
            <w:color w:val="0000FF"/>
          </w:rPr>
          <w:t>3.1.14</w:t>
        </w:r>
      </w:hyperlink>
      <w:r>
        <w:rPr>
          <w:rFonts w:ascii="Calibri" w:hAnsi="Calibri" w:cs="Calibri"/>
        </w:rPr>
        <w:t xml:space="preserve">, </w:t>
      </w:r>
      <w:hyperlink w:anchor="Par1308" w:history="1">
        <w:r>
          <w:rPr>
            <w:rFonts w:ascii="Calibri" w:hAnsi="Calibri" w:cs="Calibri"/>
            <w:color w:val="0000FF"/>
          </w:rPr>
          <w:t>3.1.16</w:t>
        </w:r>
      </w:hyperlink>
      <w:r>
        <w:rPr>
          <w:rFonts w:ascii="Calibri" w:hAnsi="Calibri" w:cs="Calibri"/>
        </w:rPr>
        <w:t xml:space="preserve">, </w:t>
      </w:r>
      <w:hyperlink w:anchor="Par1321" w:history="1">
        <w:r>
          <w:rPr>
            <w:rFonts w:ascii="Calibri" w:hAnsi="Calibri" w:cs="Calibri"/>
            <w:color w:val="0000FF"/>
          </w:rPr>
          <w:t>3.1.17</w:t>
        </w:r>
      </w:hyperlink>
      <w:r>
        <w:rPr>
          <w:rFonts w:ascii="Calibri" w:hAnsi="Calibri" w:cs="Calibri"/>
        </w:rPr>
        <w:t xml:space="preserve">, </w:t>
      </w:r>
      <w:hyperlink w:anchor="Par1343" w:history="1">
        <w:r>
          <w:rPr>
            <w:rFonts w:ascii="Calibri" w:hAnsi="Calibri" w:cs="Calibri"/>
            <w:color w:val="0000FF"/>
          </w:rPr>
          <w:t>3.1.19</w:t>
        </w:r>
      </w:hyperlink>
      <w:r>
        <w:rPr>
          <w:rFonts w:ascii="Calibri" w:hAnsi="Calibri" w:cs="Calibri"/>
        </w:rPr>
        <w:t xml:space="preserve">, </w:t>
      </w:r>
      <w:hyperlink w:anchor="Par1413" w:history="1">
        <w:r>
          <w:rPr>
            <w:rFonts w:ascii="Calibri" w:hAnsi="Calibri" w:cs="Calibri"/>
            <w:color w:val="0000FF"/>
          </w:rPr>
          <w:t>3.2.5</w:t>
        </w:r>
      </w:hyperlink>
      <w:r>
        <w:rPr>
          <w:rFonts w:ascii="Calibri" w:hAnsi="Calibri" w:cs="Calibri"/>
        </w:rPr>
        <w:t xml:space="preserve">, </w:t>
      </w:r>
      <w:hyperlink w:anchor="Par1518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544" w:history="1">
        <w:r>
          <w:rPr>
            <w:rFonts w:ascii="Calibri" w:hAnsi="Calibri" w:cs="Calibri"/>
            <w:color w:val="0000FF"/>
          </w:rPr>
          <w:t>3.3.6</w:t>
        </w:r>
      </w:hyperlink>
      <w:r>
        <w:rPr>
          <w:rFonts w:ascii="Calibri" w:hAnsi="Calibri" w:cs="Calibri"/>
        </w:rPr>
        <w:t xml:space="preserve">, </w:t>
      </w:r>
      <w:hyperlink w:anchor="Par1563" w:history="1">
        <w:r>
          <w:rPr>
            <w:rFonts w:ascii="Calibri" w:hAnsi="Calibri" w:cs="Calibri"/>
            <w:color w:val="0000FF"/>
          </w:rPr>
          <w:t>3.3.8</w:t>
        </w:r>
      </w:hyperlink>
      <w:r>
        <w:rPr>
          <w:rFonts w:ascii="Calibri" w:hAnsi="Calibri" w:cs="Calibri"/>
        </w:rPr>
        <w:t xml:space="preserve">, </w:t>
      </w:r>
      <w:hyperlink w:anchor="Par159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- </w:t>
      </w:r>
      <w:hyperlink w:anchor="Par1643" w:history="1">
        <w:r>
          <w:rPr>
            <w:rFonts w:ascii="Calibri" w:hAnsi="Calibri" w:cs="Calibri"/>
            <w:color w:val="0000FF"/>
          </w:rPr>
          <w:t>5.5</w:t>
        </w:r>
      </w:hyperlink>
      <w:r>
        <w:rPr>
          <w:rFonts w:ascii="Calibri" w:hAnsi="Calibri" w:cs="Calibri"/>
        </w:rPr>
        <w:t xml:space="preserve"> мероприятий Программы);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предоставление субсидий государственным бюджетным учреждениям Самарской области и государственным автономным учреждениям Самарской области из бюджета Самарской области в соответствии с </w:t>
      </w:r>
      <w:hyperlink r:id="rId76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(</w:t>
      </w:r>
      <w:hyperlink w:anchor="Par785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w:anchor="Par821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894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, </w:t>
      </w:r>
      <w:hyperlink w:anchor="Par917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, </w:t>
      </w:r>
      <w:hyperlink w:anchor="Par1007" w:history="1">
        <w:r>
          <w:rPr>
            <w:rFonts w:ascii="Calibri" w:hAnsi="Calibri" w:cs="Calibri"/>
            <w:color w:val="0000FF"/>
          </w:rPr>
          <w:t>2.12</w:t>
        </w:r>
      </w:hyperlink>
      <w:r>
        <w:rPr>
          <w:rFonts w:ascii="Calibri" w:hAnsi="Calibri" w:cs="Calibri"/>
        </w:rPr>
        <w:t xml:space="preserve">, </w:t>
      </w:r>
      <w:hyperlink w:anchor="Par1016" w:history="1">
        <w:r>
          <w:rPr>
            <w:rFonts w:ascii="Calibri" w:hAnsi="Calibri" w:cs="Calibri"/>
            <w:color w:val="0000FF"/>
          </w:rPr>
          <w:t>2.13</w:t>
        </w:r>
      </w:hyperlink>
      <w:r>
        <w:rPr>
          <w:rFonts w:ascii="Calibri" w:hAnsi="Calibri" w:cs="Calibri"/>
        </w:rPr>
        <w:t xml:space="preserve">, </w:t>
      </w:r>
      <w:hyperlink w:anchor="Par1093" w:history="1">
        <w:r>
          <w:rPr>
            <w:rFonts w:ascii="Calibri" w:hAnsi="Calibri" w:cs="Calibri"/>
            <w:color w:val="0000FF"/>
          </w:rPr>
          <w:t>2.17</w:t>
        </w:r>
      </w:hyperlink>
      <w:r>
        <w:rPr>
          <w:rFonts w:ascii="Calibri" w:hAnsi="Calibri" w:cs="Calibri"/>
        </w:rPr>
        <w:t xml:space="preserve">, </w:t>
      </w:r>
      <w:hyperlink w:anchor="Par1150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 - </w:t>
      </w:r>
      <w:hyperlink w:anchor="Par1205" w:history="1">
        <w:r>
          <w:rPr>
            <w:rFonts w:ascii="Calibri" w:hAnsi="Calibri" w:cs="Calibri"/>
            <w:color w:val="0000FF"/>
          </w:rPr>
          <w:t>3.1.6</w:t>
        </w:r>
      </w:hyperlink>
      <w:r>
        <w:rPr>
          <w:rFonts w:ascii="Calibri" w:hAnsi="Calibri" w:cs="Calibri"/>
        </w:rPr>
        <w:t xml:space="preserve">, </w:t>
      </w:r>
      <w:hyperlink w:anchor="Par1234" w:history="1">
        <w:r>
          <w:rPr>
            <w:rFonts w:ascii="Calibri" w:hAnsi="Calibri" w:cs="Calibri"/>
            <w:color w:val="0000FF"/>
          </w:rPr>
          <w:t>3.1.9</w:t>
        </w:r>
      </w:hyperlink>
      <w:r>
        <w:rPr>
          <w:rFonts w:ascii="Calibri" w:hAnsi="Calibri" w:cs="Calibri"/>
        </w:rPr>
        <w:t xml:space="preserve">, </w:t>
      </w:r>
      <w:hyperlink w:anchor="Par1276" w:history="1">
        <w:r>
          <w:rPr>
            <w:rFonts w:ascii="Calibri" w:hAnsi="Calibri" w:cs="Calibri"/>
            <w:color w:val="0000FF"/>
          </w:rPr>
          <w:t>3.1.13</w:t>
        </w:r>
      </w:hyperlink>
      <w:r>
        <w:rPr>
          <w:rFonts w:ascii="Calibri" w:hAnsi="Calibri" w:cs="Calibri"/>
        </w:rPr>
        <w:t xml:space="preserve">, </w:t>
      </w:r>
      <w:hyperlink w:anchor="Par1295" w:history="1">
        <w:r>
          <w:rPr>
            <w:rFonts w:ascii="Calibri" w:hAnsi="Calibri" w:cs="Calibri"/>
            <w:color w:val="0000FF"/>
          </w:rPr>
          <w:t>3.1.15</w:t>
        </w:r>
      </w:hyperlink>
      <w:r>
        <w:rPr>
          <w:rFonts w:ascii="Calibri" w:hAnsi="Calibri" w:cs="Calibri"/>
        </w:rPr>
        <w:t xml:space="preserve">, </w:t>
      </w:r>
      <w:hyperlink w:anchor="Par1329" w:history="1">
        <w:r>
          <w:rPr>
            <w:rFonts w:ascii="Calibri" w:hAnsi="Calibri" w:cs="Calibri"/>
            <w:color w:val="0000FF"/>
          </w:rPr>
          <w:t>3.1.18</w:t>
        </w:r>
      </w:hyperlink>
      <w:r>
        <w:rPr>
          <w:rFonts w:ascii="Calibri" w:hAnsi="Calibri" w:cs="Calibri"/>
        </w:rPr>
        <w:t xml:space="preserve">, </w:t>
      </w:r>
      <w:hyperlink w:anchor="Par1466" w:history="1">
        <w:r>
          <w:rPr>
            <w:rFonts w:ascii="Calibri" w:hAnsi="Calibri" w:cs="Calibri"/>
            <w:color w:val="0000FF"/>
          </w:rPr>
          <w:t>3.3.1</w:t>
        </w:r>
      </w:hyperlink>
      <w:r>
        <w:rPr>
          <w:rFonts w:ascii="Calibri" w:hAnsi="Calibri" w:cs="Calibri"/>
        </w:rPr>
        <w:t xml:space="preserve"> - </w:t>
      </w:r>
      <w:hyperlink w:anchor="Par1504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1530" w:history="1">
        <w:r>
          <w:rPr>
            <w:rFonts w:ascii="Calibri" w:hAnsi="Calibri" w:cs="Calibri"/>
            <w:color w:val="0000FF"/>
          </w:rPr>
          <w:t>3.3.5</w:t>
        </w:r>
      </w:hyperlink>
      <w:r>
        <w:rPr>
          <w:rFonts w:ascii="Calibri" w:hAnsi="Calibri" w:cs="Calibri"/>
        </w:rPr>
        <w:t xml:space="preserve">, </w:t>
      </w:r>
      <w:hyperlink w:anchor="Par1553" w:history="1">
        <w:r>
          <w:rPr>
            <w:rFonts w:ascii="Calibri" w:hAnsi="Calibri" w:cs="Calibri"/>
            <w:color w:val="0000FF"/>
          </w:rPr>
          <w:t>3.3.7</w:t>
        </w:r>
      </w:hyperlink>
      <w:r>
        <w:rPr>
          <w:rFonts w:ascii="Calibri" w:hAnsi="Calibri" w:cs="Calibri"/>
        </w:rPr>
        <w:t xml:space="preserve">, </w:t>
      </w:r>
      <w:hyperlink w:anchor="Par1575" w:history="1">
        <w:r>
          <w:rPr>
            <w:rFonts w:ascii="Calibri" w:hAnsi="Calibri" w:cs="Calibri"/>
            <w:color w:val="0000FF"/>
          </w:rPr>
          <w:t>3.3.9</w:t>
        </w:r>
      </w:hyperlink>
      <w:r>
        <w:rPr>
          <w:rFonts w:ascii="Calibri" w:hAnsi="Calibri" w:cs="Calibri"/>
        </w:rPr>
        <w:t xml:space="preserve"> мероприятий Программы);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межбюджетных трансфертов в форме субсидий местным бюджетам из областного бюджета (</w:t>
      </w:r>
      <w:hyperlink w:anchor="Par870" w:history="1">
        <w:r>
          <w:rPr>
            <w:rFonts w:ascii="Calibri" w:hAnsi="Calibri" w:cs="Calibri"/>
            <w:color w:val="0000FF"/>
          </w:rPr>
          <w:t>пункты 2.6</w:t>
        </w:r>
      </w:hyperlink>
      <w:r>
        <w:rPr>
          <w:rFonts w:ascii="Calibri" w:hAnsi="Calibri" w:cs="Calibri"/>
        </w:rPr>
        <w:t xml:space="preserve">, </w:t>
      </w:r>
      <w:hyperlink w:anchor="Par940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, </w:t>
      </w:r>
      <w:hyperlink w:anchor="Par963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w:anchor="Par1027" w:history="1">
        <w:r>
          <w:rPr>
            <w:rFonts w:ascii="Calibri" w:hAnsi="Calibri" w:cs="Calibri"/>
            <w:color w:val="0000FF"/>
          </w:rPr>
          <w:t>2.14</w:t>
        </w:r>
      </w:hyperlink>
      <w:r>
        <w:rPr>
          <w:rFonts w:ascii="Calibri" w:hAnsi="Calibri" w:cs="Calibri"/>
        </w:rPr>
        <w:t xml:space="preserve">, </w:t>
      </w:r>
      <w:hyperlink w:anchor="Par1119" w:history="1">
        <w:r>
          <w:rPr>
            <w:rFonts w:ascii="Calibri" w:hAnsi="Calibri" w:cs="Calibri"/>
            <w:color w:val="0000FF"/>
          </w:rPr>
          <w:t>2.18</w:t>
        </w:r>
      </w:hyperlink>
      <w:r>
        <w:rPr>
          <w:rFonts w:ascii="Calibri" w:hAnsi="Calibri" w:cs="Calibri"/>
        </w:rPr>
        <w:t xml:space="preserve"> мероприятий Программы);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обеспечение населения (</w:t>
      </w:r>
      <w:hyperlink w:anchor="Par1214" w:history="1">
        <w:r>
          <w:rPr>
            <w:rFonts w:ascii="Calibri" w:hAnsi="Calibri" w:cs="Calibri"/>
            <w:color w:val="0000FF"/>
          </w:rPr>
          <w:t>пункт 3.1.7</w:t>
        </w:r>
      </w:hyperlink>
      <w:r>
        <w:rPr>
          <w:rFonts w:ascii="Calibri" w:hAnsi="Calibri" w:cs="Calibri"/>
        </w:rPr>
        <w:t xml:space="preserve"> мероприятий Программы);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бюджетных инвестиций в объекты государственной собственности (за исключением государственных унитарных предприятий) (</w:t>
      </w:r>
      <w:hyperlink w:anchor="Par1355" w:history="1">
        <w:r>
          <w:rPr>
            <w:rFonts w:ascii="Calibri" w:hAnsi="Calibri" w:cs="Calibri"/>
            <w:color w:val="0000FF"/>
          </w:rPr>
          <w:t>пункты 3.2.1</w:t>
        </w:r>
      </w:hyperlink>
      <w:r>
        <w:rPr>
          <w:rFonts w:ascii="Calibri" w:hAnsi="Calibri" w:cs="Calibri"/>
        </w:rPr>
        <w:t xml:space="preserve"> - </w:t>
      </w:r>
      <w:hyperlink w:anchor="Par1401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427" w:history="1">
        <w:r>
          <w:rPr>
            <w:rFonts w:ascii="Calibri" w:hAnsi="Calibri" w:cs="Calibri"/>
            <w:color w:val="0000FF"/>
          </w:rPr>
          <w:t>3.2.6</w:t>
        </w:r>
      </w:hyperlink>
      <w:r>
        <w:rPr>
          <w:rFonts w:ascii="Calibri" w:hAnsi="Calibri" w:cs="Calibri"/>
        </w:rPr>
        <w:t xml:space="preserve">, </w:t>
      </w:r>
      <w:hyperlink w:anchor="Par1443" w:history="1">
        <w:r>
          <w:rPr>
            <w:rFonts w:ascii="Calibri" w:hAnsi="Calibri" w:cs="Calibri"/>
            <w:color w:val="0000FF"/>
          </w:rPr>
          <w:t>3.2.7</w:t>
        </w:r>
      </w:hyperlink>
      <w:r>
        <w:rPr>
          <w:rFonts w:ascii="Calibri" w:hAnsi="Calibri" w:cs="Calibri"/>
        </w:rPr>
        <w:t xml:space="preserve"> мероприятий Программы).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78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предоставления субсидий из областного бюджета, в том числе формируемых за счет поступающих в областной бюджет средств федерального бюджета, местным бюджетам в целях </w:t>
      </w:r>
      <w:proofErr w:type="spellStart"/>
      <w:r w:rsidR="006A3772">
        <w:rPr>
          <w:rFonts w:ascii="Calibri" w:hAnsi="Calibri" w:cs="Calibri"/>
        </w:rPr>
        <w:t>софинансирования</w:t>
      </w:r>
      <w:proofErr w:type="spellEnd"/>
      <w:r w:rsidR="006A3772">
        <w:rPr>
          <w:rFonts w:ascii="Calibri" w:hAnsi="Calibri" w:cs="Calibri"/>
        </w:rPr>
        <w:t xml:space="preserve"> расходных обязательств муниципальных образований в Самарской области по обустройству и приспособлению объектов муниципальной собственности в приоритетных сферах жизнедеятельности, возникающих при выполнении полномочий органов местного самоуправления муниципальных образований в Самарской области по соответствующим вопросам местного значения, представлен</w:t>
      </w:r>
      <w:proofErr w:type="gramEnd"/>
      <w:r w:rsidR="006A3772">
        <w:rPr>
          <w:rFonts w:ascii="Calibri" w:hAnsi="Calibri" w:cs="Calibri"/>
        </w:rPr>
        <w:t xml:space="preserve"> в приложении N 7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предоставления субсидий из областного бюджета местным бюджетам на приобретение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автобусов, троллейбусов и трамваев, оснащенных специальным оборудованием для перевозки людей с ограниченными возможностями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аппарелью для посадки-высадки и специальными креплениями для инвалидных колясок, визуальными и звуковыми средствами информации), и оборудование существующего парка общественного транспорта средствами визуального оповещения утверждается отдельным постановлением Правительства Самарской области.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субсидий из областного бюджета местным бюджетам, соответствующих критериям отбора муниципальных образований Самарской области в рамках реализации мероприятий, указанных в </w:t>
      </w:r>
      <w:hyperlink w:anchor="Par870" w:history="1">
        <w:r>
          <w:rPr>
            <w:rFonts w:ascii="Calibri" w:hAnsi="Calibri" w:cs="Calibri"/>
            <w:color w:val="0000FF"/>
          </w:rPr>
          <w:t>пунктах 2.6</w:t>
        </w:r>
      </w:hyperlink>
      <w:r>
        <w:rPr>
          <w:rFonts w:ascii="Calibri" w:hAnsi="Calibri" w:cs="Calibri"/>
        </w:rPr>
        <w:t xml:space="preserve">, </w:t>
      </w:r>
      <w:hyperlink w:anchor="Par940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, </w:t>
      </w:r>
      <w:hyperlink w:anchor="Par963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w:anchor="Par1027" w:history="1">
        <w:r>
          <w:rPr>
            <w:rFonts w:ascii="Calibri" w:hAnsi="Calibri" w:cs="Calibri"/>
            <w:color w:val="0000FF"/>
          </w:rPr>
          <w:t>2.14</w:t>
        </w:r>
      </w:hyperlink>
      <w:r>
        <w:rPr>
          <w:rFonts w:ascii="Calibri" w:hAnsi="Calibri" w:cs="Calibri"/>
        </w:rPr>
        <w:t xml:space="preserve">, </w:t>
      </w:r>
      <w:hyperlink w:anchor="Par1119" w:history="1">
        <w:r>
          <w:rPr>
            <w:rFonts w:ascii="Calibri" w:hAnsi="Calibri" w:cs="Calibri"/>
            <w:color w:val="0000FF"/>
          </w:rPr>
          <w:t>2.18</w:t>
        </w:r>
      </w:hyperlink>
      <w:r>
        <w:rPr>
          <w:rFonts w:ascii="Calibri" w:hAnsi="Calibri" w:cs="Calibri"/>
        </w:rPr>
        <w:t xml:space="preserve"> приложения N 2 к Программе, устанавливается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</w:t>
      </w:r>
      <w:hyperlink w:anchor="Par1822" w:history="1">
        <w:r>
          <w:rPr>
            <w:rFonts w:ascii="Calibri" w:hAnsi="Calibri" w:cs="Calibri"/>
            <w:color w:val="0000FF"/>
          </w:rPr>
          <w:t>распорядители</w:t>
        </w:r>
      </w:hyperlink>
      <w:r>
        <w:rPr>
          <w:rFonts w:ascii="Calibri" w:hAnsi="Calibri" w:cs="Calibri"/>
        </w:rPr>
        <w:t xml:space="preserve"> средств областного бюджета на реализацию мероприятий Программы представлены в приложении N 4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1"/>
      <w:bookmarkEnd w:id="3"/>
      <w:r>
        <w:rPr>
          <w:rFonts w:ascii="Calibri" w:hAnsi="Calibri" w:cs="Calibri"/>
        </w:rPr>
        <w:t>&lt;*&gt; Положения в части, превышающей 696 505,55 тыс. рублей, а также: в 2013 году в части, превышающей 308 725,15 тыс. рублей, в 2014 году в части, превышающей 116 563,8 тыс. рублей, в 2015 году в сумме 186 780,3 тыс. рублей, вводятся в действие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Механизм 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заказчиком Программы является министерство социально-демографической и семейной политики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14.05.2012 </w:t>
      </w:r>
      <w:hyperlink r:id="rId77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 xml:space="preserve">, от 03.10.2012 </w:t>
      </w:r>
      <w:hyperlink r:id="rId78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исполнители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социально-демографической и семейной политики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14.05.2012 </w:t>
      </w:r>
      <w:hyperlink r:id="rId79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 xml:space="preserve">, от 03.10.2012 </w:t>
      </w:r>
      <w:hyperlink r:id="rId80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29.09.2011 N 472)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культуры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информационных технологий и связи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26.05.2011 N 196)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14.05.2012 N 247)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труда, занятости и миграционной политики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транспорта и автомобильных дорог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спорта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и социального развития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 социально-демографической и семейной политики Самарской области осуществляет руководство и текущее управление реализацией Программы, координирует деятельность исполнителей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уточнению перечня программных мероприятий на очередной финансовый год, уточняет механизм</w:t>
      </w:r>
      <w:proofErr w:type="gramEnd"/>
      <w:r>
        <w:rPr>
          <w:rFonts w:ascii="Calibri" w:hAnsi="Calibri" w:cs="Calibri"/>
        </w:rPr>
        <w:t xml:space="preserve"> реализации Программы и размер затрат на реализацию программных мероприятий.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14.05.2012 </w:t>
      </w:r>
      <w:hyperlink r:id="rId88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 xml:space="preserve">, от 03.10.2012 </w:t>
      </w:r>
      <w:hyperlink r:id="rId89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исполнители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контроль и несут ответственность за реализацию Мероприятий Программы по соответствующим направлениям в установленные сроки в пределах своих полномочий;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в установленном порядке ежеквартально и по итогам за отчетный год государственному заказчику Программы информацию о финансировании и выполнении Мероприятий Программы по соответствующим направлениям, результатах их реализации, целевом использовании бюджетных средств.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08.02.2013 N 28.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бюджетных средств, определенных Программой на оборудование и оснащение подведомственных государственных учреждений на 2011 год, осуществляется приказом соответствующего главного распорядителя бюджетных средств.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26.05.2011 N 196)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 социально-демографической и семейной политики Самарской области ежегодно в срок до 1 марта подготавливает информацию о ходе реализации Программы за отчетный год, включая оценку значений целевых индикаторов (показателей) Программы, а также показателей эффективности реализации Программы, рассчитанных в соответствии с </w:t>
      </w:r>
      <w:hyperlink w:anchor="Par196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оценки эффективности реализации Программы (приложение N 5 к настоящей Программе), и направляет ее в министерство экономического развития, инвестиций и торговли</w:t>
      </w:r>
      <w:proofErr w:type="gramEnd"/>
      <w:r>
        <w:rPr>
          <w:rFonts w:ascii="Calibri" w:hAnsi="Calibri" w:cs="Calibri"/>
        </w:rPr>
        <w:t xml:space="preserve"> Самарской области, министерство управления финансами Самарской области на рассмотрение.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14.05.2012 </w:t>
      </w:r>
      <w:hyperlink r:id="rId92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 xml:space="preserve">, от 03.10.2012 </w:t>
      </w:r>
      <w:hyperlink r:id="rId93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экономического развития, инвестиций и торговли Самарской области, министерство управления финансами Самарской области в течение двух недель подготавливают и направляют в министерство социально-демографической и семейной политики Самарской области соответствующие заключения. Министерство социально-демографической и семейной политики Самарской области в срок до 1 апреля представляет информацию о ходе реализации Программы за отчетный год с приложением вышеуказанных заключений для рассмотрения на заседании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14.05.2012 </w:t>
      </w:r>
      <w:hyperlink r:id="rId94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 xml:space="preserve">, от 03.10.2012 </w:t>
      </w:r>
      <w:hyperlink r:id="rId95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Оценка социально-экономической эффективности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Программы принесет значительный социально-экономический эффект, уменьшая или снимая ограничения жизнедеятельности инвалидов, повышая их жизненную </w:t>
      </w:r>
      <w:r>
        <w:rPr>
          <w:rFonts w:ascii="Calibri" w:hAnsi="Calibri" w:cs="Calibri"/>
        </w:rPr>
        <w:lastRenderedPageBreak/>
        <w:t>активность, за счет следующих факторов: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и доступности оказания социальных услуг на территории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услуг, предоставляемых учреждениями социального обслуживания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общества о проблемах инвалидов и инвалидности;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297 объектов социальной инфраструктуры с целью обеспечения их доступности для маломобильных граждан;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доступной информационной среды для инвалидов по слуху и зрению;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инвалидов вспомогательными техническими средствами реабилитации в количестве 34,8 тыс. единиц;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более 50 мероприятий по профессиональной и социокультурной реабилитации лиц с ограниченными возможностями здоровья, в которых примет участие более 40 000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с учетом финансирования оценивается путем соотнесения степени достижения основных целевых индикаторов (показателей) Программы к уровню ее финансирования с начала реализации.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 десятого по тринадцатый исключены. - </w:t>
      </w:r>
      <w:hyperlink r:id="rId9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26.05.2011 N 196.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28 общеобразовательных учреждений Самарской области специальным оборудованием для организации коррекционной работы и обучения детей-инвалидов.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12.10.2011 N 585;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25.09.2012 N 472)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эффективности 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Таблица исключена. - </w:t>
      </w:r>
      <w:hyperlink r:id="rId10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26.05.2011 N 196.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64" w:history="1">
        <w:r w:rsidR="006A3772">
          <w:rPr>
            <w:rFonts w:ascii="Calibri" w:hAnsi="Calibri" w:cs="Calibri"/>
            <w:color w:val="0000FF"/>
          </w:rPr>
          <w:t>Методика</w:t>
        </w:r>
      </w:hyperlink>
      <w:r w:rsidR="006A3772">
        <w:rPr>
          <w:rFonts w:ascii="Calibri" w:hAnsi="Calibri" w:cs="Calibri"/>
        </w:rPr>
        <w:t xml:space="preserve"> оценки эффективности реализации Программы определена в приложении N 5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этим при анализе экономических последствий реализации Программы использовался показатель количества лет жизни, скорректированных по качеству (QALY), - интегральный показатель полезности, отражающий качество жизни человека, применяемый при анализе социально-экономической эффективности реабилитационных мероприятий. Один QALY эквивалентен одному году жизни здорового человека.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2011 - 2015 годах за счет проведенных курсов реабилитации с использованием нового оборудования и методик, внедренных в учреждениях социального обслуживания (задача 2 цели 2), показатель QALY возрастет с 577 в 2007 году до 707 лет. Таким образом, планируется, что в результате проведенных курсов реабилитации будут восстановлены 607 лет качественной жизни здорового человека, что аналогично возвращению одного качественного года жизни для 607 человек. В финансовом выражении результаты, полученные с помощью данного показателя, оцениваются через затраты на один год качественной жизни, обусловленной состоянием полного здоровья.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2008 году возвращение одного года качественной жизни стоило 116,0 тыс. рублей. При этом необходимо учитывать, что финансовые вложения до 500,0 тыс. рублей на один качественный год жизни считаются экономически эффективными.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Социально-экономическую эффективность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и реализации комплекса реабилитационных мероприятий можно проиллюстрировать и следующим примером. В 2008 году в Самарской области к работе приступили на 2078 инвалидов больше, чем в 2006 году. </w:t>
      </w:r>
      <w:proofErr w:type="gramStart"/>
      <w:r>
        <w:rPr>
          <w:rFonts w:ascii="Calibri" w:hAnsi="Calibri" w:cs="Calibri"/>
        </w:rPr>
        <w:t xml:space="preserve">Если принять во внимание тот факт, что на одного человека, занятого в экономике, приходится около 380,0 тыс. рублей валового регионального продукта (по данным 2007 года), а объем выполняемой инвалидом работы зависит </w:t>
      </w:r>
      <w:r>
        <w:rPr>
          <w:rFonts w:ascii="Calibri" w:hAnsi="Calibri" w:cs="Calibri"/>
        </w:rPr>
        <w:lastRenderedPageBreak/>
        <w:t>от уровня ограничений возможностей к труду (III группа - 75% остаточной трудоспособности, II группа - 50%, I группа - 25%), то прирост валового регионального продукта в Самарской области в связи с реализацией</w:t>
      </w:r>
      <w:proofErr w:type="gramEnd"/>
      <w:r>
        <w:rPr>
          <w:rFonts w:ascii="Calibri" w:hAnsi="Calibri" w:cs="Calibri"/>
        </w:rPr>
        <w:t xml:space="preserve"> комплекса реабилитационных мероприятий за 2008 год составил около 473,3 млн. рублей. С учетом существующих тенденций за пять лет реализации </w:t>
      </w:r>
      <w:hyperlink w:anchor="Par724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прирост валового регионального продукта в Самарской области в связи с ее реализацией составит около 1 244,3 млн.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рассмотренные показатели говорят о том, что реабилитация людей с ограниченными возможностями здоровья позволяет возвращать их к активной независимой жизни и труду, тем самым не только снижать нагрузку на областной бюджет, но и получать дополнительные финансовые средства для развития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Негативное влияние на результаты реализации Программы может оказать ухудшение социально-экономической ситуации в регионе, крупные техногенные аварии и экологические катастрофы, ведущие к значительному увеличению количества граждан, ставших инвалидами.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74"/>
      <w:bookmarkEnd w:id="4"/>
      <w:r>
        <w:rPr>
          <w:rFonts w:ascii="Calibri" w:hAnsi="Calibri" w:cs="Calibri"/>
        </w:rPr>
        <w:t>ПЕРЕЧЕНЬ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ИНДИКАТОРОВ (ПОКАЗАТЕЛЕЙ)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ЦЕЛЕВОЙ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6"/>
        <w:gridCol w:w="972"/>
        <w:gridCol w:w="864"/>
        <w:gridCol w:w="864"/>
        <w:gridCol w:w="648"/>
        <w:gridCol w:w="756"/>
        <w:gridCol w:w="972"/>
        <w:gridCol w:w="864"/>
        <w:gridCol w:w="648"/>
      </w:tblGrid>
      <w:tr w:rsidR="006A3772">
        <w:trPr>
          <w:trHeight w:val="360"/>
          <w:tblCellSpacing w:w="5" w:type="nil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цели,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целевого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индикатора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(показателя) 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рения 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Значение целевого индикатора (показателя)  </w:t>
            </w:r>
          </w:p>
        </w:tc>
      </w:tr>
      <w:tr w:rsidR="006A3772">
        <w:trPr>
          <w:trHeight w:val="360"/>
          <w:tblCellSpacing w:w="5" w:type="nil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2009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(факт)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оце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ка)  </w:t>
            </w:r>
          </w:p>
        </w:tc>
        <w:tc>
          <w:tcPr>
            <w:tcW w:w="38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Плановый период (прогноз)   </w:t>
            </w:r>
          </w:p>
        </w:tc>
      </w:tr>
      <w:tr w:rsidR="006A3772">
        <w:trPr>
          <w:trHeight w:val="360"/>
          <w:tblCellSpacing w:w="5" w:type="nil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2014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</w:tr>
      <w:tr w:rsidR="006A3772">
        <w:trPr>
          <w:trHeight w:val="324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беспрепятственного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доступа           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объектам и услугам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приоритетных  сферах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 и 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маломобильных  групп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населения    (людей,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испытывающих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затруднения      при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самостоятельном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передвижении,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получении     услуг,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необходимой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информации) 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16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Доля  доступных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 и 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маломобильных  групп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 социальной,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транспортной,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инженерной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инфраструктуры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общем     количестве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25,8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29,4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30,8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32,6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34,6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 </w:t>
            </w:r>
          </w:p>
        </w:tc>
      </w:tr>
      <w:tr w:rsidR="006A3772">
        <w:trPr>
          <w:trHeight w:val="216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приоритетных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 и  услуг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приоритетных  сферах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нанесенных на  карту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Самарской области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результатам     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паспортизации, среди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всех    приоритетных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 </w:t>
            </w:r>
          </w:p>
        </w:tc>
      </w:tr>
      <w:tr w:rsidR="006A3772">
        <w:trPr>
          <w:trHeight w:val="180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инвалидов,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положительно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оценивающих  уровень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 и  услуг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приоритетных  сферах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жизнедеятельности,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опрошенных инвалидов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44,6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 </w:t>
            </w:r>
          </w:p>
        </w:tc>
      </w:tr>
      <w:tr w:rsidR="006A3772">
        <w:trPr>
          <w:trHeight w:val="180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инвалидов,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получивших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положительные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реабилитации,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общей    численности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инвалидов, прошедших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реабилитацию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Самарской    области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(взрослые / дети)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50,7/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63,5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52/ 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53,5/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65,5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55/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66 </w:t>
            </w:r>
          </w:p>
        </w:tc>
      </w:tr>
      <w:tr w:rsidR="006A3772">
        <w:trPr>
          <w:trHeight w:val="594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Доля      инвалидов,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техническими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реабилитации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услугами    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соответствии 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перечнем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технических 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реабилитации, в  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числе  изготовленных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  индивидуальному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заказу,   выдаваемых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инвалидам  бесплатно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  счет   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областного  бюджета,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постановлением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Самарской области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15.03.2006   N    24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(далее -  Перечень),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рамках  исполнения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индивидуальной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реабилитации,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нуждающихся 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  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27,9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29,6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45,3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46,6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46,6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46,6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технических 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выданных инвалидам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отчетном  периоде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соответствии 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Перечнем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единиц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</w:tr>
      <w:tr w:rsidR="006A3772">
        <w:trPr>
          <w:trHeight w:val="126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инвалидов, обученных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навыкам  пользования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техническими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7,0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16,0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инвалидов,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положительно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оценивающих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отношение  населения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          проблемам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инвалидов,  в  общей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опрошенных инвалидов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49,6</w:t>
            </w:r>
          </w:p>
        </w:tc>
      </w:tr>
      <w:tr w:rsidR="006A3772">
        <w:trPr>
          <w:trHeight w:val="270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общеобразовательных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учреждений, 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которых сформирована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безбарьерная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среда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     обеспечения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доступности   общего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детям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возможностями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здоровья,  в   общем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общеобразовательных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5,5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</w:tr>
      <w:tr w:rsidR="006A3772">
        <w:trPr>
          <w:trHeight w:val="288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Доля      учреждений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образования, 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которых сформирована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безбарьерная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среда,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позволяющая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обеспечить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совместное  обучение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и лиц,  не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имеющих    нарушений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развития,  в   общем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7,3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12,2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17,1</w:t>
            </w:r>
          </w:p>
        </w:tc>
      </w:tr>
      <w:tr w:rsidR="006A3772">
        <w:trPr>
          <w:trHeight w:val="234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инвалидов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частично       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полностью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восстановленными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навыками   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общественной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бытовой деятельности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 общем  количестве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проживающих    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территории Самарской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20,7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инвалидов,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качеством  оказанных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реабилитационных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услуг    в    рамках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Программы,  в  общем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опрошенных инвалидов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 </w:t>
            </w:r>
          </w:p>
        </w:tc>
      </w:tr>
      <w:tr w:rsidR="006A3772">
        <w:trPr>
          <w:trHeight w:val="252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     парка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подвижного   состава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автомобильного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городского наземного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транспорта    общего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оборудованного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перевозки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маломобильных  групп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населения,  в  парке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этого     подвижного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состава в  Самарской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</w:tr>
      <w:tr w:rsidR="006A3772">
        <w:trPr>
          <w:trHeight w:val="126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введенных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      эксплуатацию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площадей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7221,23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7457,3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980"/>
          <w:tblCellSpacing w:w="5" w:type="nil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Самарской   области,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 реконструкцию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которых  разработана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проектно-сметная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документация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2"/>
      <w:bookmarkEnd w:id="5"/>
      <w:r>
        <w:rPr>
          <w:rFonts w:ascii="Calibri" w:hAnsi="Calibri" w:cs="Calibri"/>
        </w:rPr>
        <w:t>&lt;*&gt; Значение целевого индикатора (показателя) в части, превышающей 6 761,23 кв. метра, вводится в действие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3"/>
      <w:bookmarkEnd w:id="6"/>
      <w:r>
        <w:rPr>
          <w:rFonts w:ascii="Calibri" w:hAnsi="Calibri" w:cs="Calibri"/>
        </w:rPr>
        <w:t>&lt;**&gt; Значение целевого индикатора (показателя) вводится в действие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A3772" w:rsidSect="00784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24"/>
      <w:bookmarkEnd w:id="7"/>
      <w:r>
        <w:rPr>
          <w:rFonts w:ascii="Calibri" w:hAnsi="Calibri" w:cs="Calibri"/>
        </w:rPr>
        <w:t>МЕРОПРИЯТИЯ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ЦЕЛЕВОЙ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────┬─────┬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N  │Наименование мероприятия │Срок │               Объемы финансирования, тыс. рублей                │  Исполнитель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 │                         │</w:t>
      </w:r>
      <w:proofErr w:type="spellStart"/>
      <w:r>
        <w:rPr>
          <w:sz w:val="18"/>
          <w:szCs w:val="18"/>
        </w:rPr>
        <w:t>реа</w:t>
      </w:r>
      <w:proofErr w:type="spellEnd"/>
      <w:r>
        <w:rPr>
          <w:sz w:val="18"/>
          <w:szCs w:val="18"/>
        </w:rPr>
        <w:t>- ├─────────────┬─────────┬─────────┬──────────┬──────────┬─────────┤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             │</w:t>
      </w:r>
      <w:proofErr w:type="spellStart"/>
      <w:r>
        <w:rPr>
          <w:sz w:val="18"/>
          <w:szCs w:val="18"/>
        </w:rPr>
        <w:t>лиз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    ВСЕГО    │2011 год │2012 год │ 2013 год │ 2014 год │2015 год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             │</w:t>
      </w:r>
      <w:proofErr w:type="spellStart"/>
      <w:r>
        <w:rPr>
          <w:sz w:val="18"/>
          <w:szCs w:val="18"/>
        </w:rPr>
        <w:t>ции</w:t>
      </w:r>
      <w:proofErr w:type="spellEnd"/>
      <w:r>
        <w:rPr>
          <w:sz w:val="18"/>
          <w:szCs w:val="18"/>
        </w:rPr>
        <w:t>,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│                         │годы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┴──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Цель. Обеспечение беспрепятственного доступа к приоритетным объектам и услугам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в приоритетных сферах жизнедеятельности инвалидов и других маломобильных групп населения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(людей, испытывающих затруднения при самостоятельном передвижении, получении услуг, необходимой информации)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в Самарской области                       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8" w:name="Par744"/>
      <w:bookmarkEnd w:id="8"/>
      <w:r>
        <w:rPr>
          <w:sz w:val="18"/>
          <w:szCs w:val="18"/>
        </w:rPr>
        <w:t>│                       Задача 1. Совершенствование нормативно-правовой и организационной основы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формирования доступной среды жизнедеятельности инвалидов    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и других маломобильных групп населения в Самарской области   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9" w:name="Par748"/>
      <w:bookmarkEnd w:id="9"/>
      <w:r>
        <w:rPr>
          <w:sz w:val="18"/>
          <w:szCs w:val="18"/>
        </w:rPr>
        <w:t>│ 1.1 │Организация проведения  │2012 │   1 346,4   │         │  336,6  │  336,6   │  336,6   │  336,6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│научных исследований по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│проблемам медико-     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│социальной и            │     │             │         │         │          │          │         │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│профессиональной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│реабилитации инвалидов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 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1.2 │Создание </w:t>
      </w:r>
      <w:proofErr w:type="gramStart"/>
      <w:r>
        <w:rPr>
          <w:sz w:val="18"/>
          <w:szCs w:val="18"/>
        </w:rPr>
        <w:t>учебных</w:t>
      </w:r>
      <w:proofErr w:type="gramEnd"/>
      <w:r>
        <w:rPr>
          <w:sz w:val="18"/>
          <w:szCs w:val="18"/>
        </w:rPr>
        <w:t xml:space="preserve">        │2012 │    60,0     │         │  60,0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│программ "Создание      │   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безбарьерной</w:t>
      </w:r>
      <w:proofErr w:type="spellEnd"/>
      <w:r>
        <w:rPr>
          <w:sz w:val="18"/>
          <w:szCs w:val="18"/>
        </w:rPr>
        <w:t xml:space="preserve"> среды      │    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│жизнедеятельности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│инвалидов"      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                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 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0" w:name="Par764"/>
      <w:bookmarkEnd w:id="10"/>
      <w:r>
        <w:rPr>
          <w:sz w:val="18"/>
          <w:szCs w:val="18"/>
        </w:rPr>
        <w:t>│ 1.3 │Создание и              │2012 │   9 603,5   │         │  603,5  │ 3 000,0  │ 3 000,0  │ 3 000,0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│совершенствование       │  -  │             │         │         │          │   </w:t>
      </w:r>
      <w:hyperlink w:anchor="Par1684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│системного программного │2015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│обеспечения в целях     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│формирования    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│информационной системы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 учету и актуализации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│беспрепятственного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│доступа маломобильных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│граждан к объектам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│социальной, транспортной│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 инженерной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│инфраструктуры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│Самарской области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│Всего по </w:t>
      </w:r>
      <w:hyperlink w:anchor="Par744" w:history="1">
        <w:r>
          <w:rPr>
            <w:color w:val="0000FF"/>
            <w:sz w:val="18"/>
            <w:szCs w:val="18"/>
          </w:rPr>
          <w:t>задаче 1</w:t>
        </w:r>
      </w:hyperlink>
      <w:r>
        <w:rPr>
          <w:sz w:val="18"/>
          <w:szCs w:val="18"/>
        </w:rPr>
        <w:t xml:space="preserve">       │     │  11 009,9   │         │ 1 000,1 │ 3 336,6  │ 3 336,6  │ 3 336,6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1" w:name="Par782"/>
      <w:bookmarkEnd w:id="11"/>
      <w:r>
        <w:rPr>
          <w:sz w:val="18"/>
          <w:szCs w:val="18"/>
        </w:rPr>
        <w:t>│              Задача 2. Повышение уровня доступности приоритетных объектов и услуг в приоритетных сферах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жизнедеятельности инвалидов и других маломобильных групп населения в Самарской области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2" w:name="Par785"/>
      <w:bookmarkEnd w:id="12"/>
      <w:r>
        <w:rPr>
          <w:sz w:val="18"/>
          <w:szCs w:val="18"/>
        </w:rPr>
        <w:t>│ 2.1 │Предоставление субсидий │2011 │    98,4     │  98,4  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государственным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│бюджетным учреждениям   │     │             │         │         │          │          │         │и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│Самарской области      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│на проведение экспертизы│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 целью определения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│соответствия требованиям│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│государственным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│бюджетным учреждениям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│Самарской области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3" w:name="Par798"/>
      <w:bookmarkEnd w:id="13"/>
      <w:r>
        <w:rPr>
          <w:sz w:val="18"/>
          <w:szCs w:val="18"/>
        </w:rPr>
        <w:t>│ 2.2 │Проведение экспертизы   │2013 │   3 835,0   │         │         │ 3 835,0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│социально значимых      │   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│объектов </w:t>
      </w:r>
      <w:proofErr w:type="gramStart"/>
      <w:r>
        <w:rPr>
          <w:sz w:val="18"/>
          <w:szCs w:val="18"/>
        </w:rPr>
        <w:t>областной</w:t>
      </w:r>
      <w:proofErr w:type="gramEnd"/>
      <w:r>
        <w:rPr>
          <w:sz w:val="18"/>
          <w:szCs w:val="18"/>
        </w:rPr>
        <w:t xml:space="preserve">      │    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│собственности с целью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│определения соответствия│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│требованиям доступности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│для инвалидов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4" w:name="Par806"/>
      <w:bookmarkEnd w:id="14"/>
      <w:r>
        <w:rPr>
          <w:sz w:val="18"/>
          <w:szCs w:val="18"/>
        </w:rPr>
        <w:t>│ 2.3 │Оборудование с целью    │2011 │   2 464,2   │ 2 464,2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доступности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│для инвалидов, включая  │     │             │         │         │          │          │         │и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│приобретение           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│специализированных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│лифтов, государственных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│учреждений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│области: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│здравоохранения         │     │    43,5     │  43,5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│социального обслуживания│     │   2 420,7   │ 2 420,7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│населения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5" w:name="Par821"/>
      <w:bookmarkEnd w:id="15"/>
      <w:r>
        <w:rPr>
          <w:sz w:val="18"/>
          <w:szCs w:val="18"/>
        </w:rPr>
        <w:t>│ 2.4 │Предоставление субсидий │2011 │  31 602,7   │ 1 423,8 │ 1 243,0 │ 2 724,2  │ 1 635,5  │24 576,2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│государственным 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│бюджетным учреждениям 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│социального обслуживания│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 системы социальной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│помощи семье и детям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│Самарской области на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│обустройство и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│приспособление (в том 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│лифтов, </w:t>
      </w:r>
      <w:proofErr w:type="gramStart"/>
      <w:r>
        <w:rPr>
          <w:sz w:val="18"/>
          <w:szCs w:val="18"/>
        </w:rPr>
        <w:t>ремонтные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с целью│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│инвалидов </w:t>
      </w:r>
      <w:hyperlink w:anchor="Par1670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 xml:space="preserve">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1 362,1   │         │         │ 1 362,1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6" w:name="Par846"/>
      <w:bookmarkEnd w:id="16"/>
      <w:r>
        <w:rPr>
          <w:sz w:val="18"/>
          <w:szCs w:val="18"/>
        </w:rPr>
        <w:t>│ 2.5 │Обустройство и          │2012 │  14 587,3   │         │  340,5  │ 12 316,8 │ 1 930,0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│приспособление          │  -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│государственных казенных│2014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│учреждений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│обслуживания и системы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│социальной помощи семье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 детям Самарской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│области (в том числе  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│приобретение подъемных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│устройств и лифтов,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│ремонтные работы,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│дооборудование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с целью│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6 112,6   │         │         │ 6 112,6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7" w:name="Par870"/>
      <w:bookmarkEnd w:id="17"/>
      <w:r>
        <w:rPr>
          <w:sz w:val="18"/>
          <w:szCs w:val="18"/>
        </w:rPr>
        <w:t>│ 2.6 │Предоставление субсидий │2013 │   3 000,1   │         │         │ 2 505,9  │  494,2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│местным бюджетам на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│обустройство и          │2014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│приспособление (в том   │     │             │         │         │          │          │         │и семейной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│лифтов, ремонтные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│приоритетных социально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│значимых объектов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│муниципальной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│собственности с целью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1 594,5   │         │         │ 1 594,5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8" w:name="Par894"/>
      <w:bookmarkEnd w:id="18"/>
      <w:r>
        <w:rPr>
          <w:sz w:val="18"/>
          <w:szCs w:val="18"/>
        </w:rPr>
        <w:t>│ 2.7 │Предоставление субсидий │2012 │  17 176,75  │         │ 6 512,7 │ 8 018,15 │ 2 645,4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государственным</w:t>
      </w:r>
      <w:proofErr w:type="gramEnd"/>
      <w:r>
        <w:rPr>
          <w:sz w:val="18"/>
          <w:szCs w:val="18"/>
        </w:rPr>
        <w:t xml:space="preserve">    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│бюджетным учреждениям   │2014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│здравоохранения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│Самарской области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│обустройство и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│приспособление (в том 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│лифтов, </w:t>
      </w:r>
      <w:proofErr w:type="gramStart"/>
      <w:r>
        <w:rPr>
          <w:sz w:val="18"/>
          <w:szCs w:val="18"/>
        </w:rPr>
        <w:t>ремонтные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с целью│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3 973,55   │         │         │ 3 973,55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19" w:name="Par917"/>
      <w:bookmarkEnd w:id="19"/>
      <w:r>
        <w:rPr>
          <w:sz w:val="18"/>
          <w:szCs w:val="18"/>
        </w:rPr>
        <w:t>│ 2.8 │Предоставление субсидий │2013 │   5 113,9   │         │         │ 5 113,9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государственным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│бюджетным учреждениям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│культуры Самарской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на обустройство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│и приспособление (в том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│специализированных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│лифтов, </w:t>
      </w:r>
      <w:proofErr w:type="gramStart"/>
      <w:r>
        <w:rPr>
          <w:sz w:val="18"/>
          <w:szCs w:val="18"/>
        </w:rPr>
        <w:t>ремонтные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с целью│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 918,2    │         │         │  918,2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0" w:name="Par940"/>
      <w:bookmarkEnd w:id="20"/>
      <w:r>
        <w:rPr>
          <w:sz w:val="18"/>
          <w:szCs w:val="18"/>
        </w:rPr>
        <w:t>│ 2.9 │Предоставление субсидий │2013 │   6 861,4   │         │         │ 5 077,8  │ 1 519,3  │  264,3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│местным бюджетам на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│обустройство и          │2015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│приспособление (в том   │     │             │         │         │          │          │         │области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│специализированных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│лифтов, </w:t>
      </w:r>
      <w:proofErr w:type="gramStart"/>
      <w:r>
        <w:rPr>
          <w:sz w:val="18"/>
          <w:szCs w:val="18"/>
        </w:rPr>
        <w:t>ремонтные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│муниципальных учреждений│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│культуры с целью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2 930,2   │         │         │ 2 930,2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1" w:name="Par963"/>
      <w:bookmarkEnd w:id="21"/>
      <w:r>
        <w:rPr>
          <w:sz w:val="18"/>
          <w:szCs w:val="18"/>
        </w:rPr>
        <w:t>│2.10 │Предоставление субсидий │2013 │   7 092,3   │         │         │ 7 092,3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│местным бюджетам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│спорта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│обустройство и       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│приспособление (в том   │     │             │         │         │          │          │         │области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│лифтов, </w:t>
      </w:r>
      <w:proofErr w:type="gramStart"/>
      <w:r>
        <w:rPr>
          <w:sz w:val="18"/>
          <w:szCs w:val="18"/>
        </w:rPr>
        <w:t>ремонтные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│приоритетных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│муниципальных объектов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│физической культуры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│спорта с целью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4 726,7   │         │         │ 4 726,7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2" w:name="Par987"/>
      <w:bookmarkEnd w:id="22"/>
      <w:r>
        <w:rPr>
          <w:sz w:val="18"/>
          <w:szCs w:val="18"/>
        </w:rPr>
        <w:t>│2.11 │Обустройство и          │2013 │   8 276,5   │         │         │ 6 711,2  │ 1 565,3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│приспособление     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      │труда,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государственных</w:t>
      </w:r>
      <w:proofErr w:type="gramEnd"/>
      <w:r>
        <w:rPr>
          <w:sz w:val="18"/>
          <w:szCs w:val="18"/>
        </w:rPr>
        <w:t xml:space="preserve"> казенных│2014 │             │         │         │          │          │         │занятости и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│учреждений труда,       │     │             │         │         │          │          │         │</w:t>
      </w:r>
      <w:proofErr w:type="gramStart"/>
      <w:r>
        <w:rPr>
          <w:sz w:val="18"/>
          <w:szCs w:val="18"/>
        </w:rPr>
        <w:t>миграционной</w:t>
      </w:r>
      <w:proofErr w:type="gramEnd"/>
      <w:r>
        <w:rPr>
          <w:sz w:val="18"/>
          <w:szCs w:val="18"/>
        </w:rPr>
        <w:t xml:space="preserve">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│занятости и миграционной│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│политики Самарской   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│области (в том числе    │     │             │         │         │          │          │         │области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│приобретение подъемных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│устройств и лифтов,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│ремонтные работы,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│дооборудование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3 355,6   │         │         │ 3 355,6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3" w:name="Par1007"/>
      <w:bookmarkEnd w:id="23"/>
      <w:r>
        <w:rPr>
          <w:sz w:val="18"/>
          <w:szCs w:val="18"/>
        </w:rPr>
        <w:t>│2.12 │Предоставление субсидий │2013 │    412,5    │         │         │  412,5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│государственным         │   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│бюджетным учреждениям   │    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│социального обслуживания│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│Самарской области на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│оборудование         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│пространственн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│рельефными указателями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4" w:name="Par1016"/>
      <w:bookmarkEnd w:id="24"/>
      <w:r>
        <w:rPr>
          <w:sz w:val="18"/>
          <w:szCs w:val="18"/>
        </w:rPr>
        <w:t>│2.13 │Предоставление субсидий │2012 │    555,0    │         │  555,0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│государственным         │   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│бюджетным учреждениям   │    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│социального обслуживания│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│Самарской области на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│создание модели </w:t>
      </w:r>
      <w:proofErr w:type="gramStart"/>
      <w:r>
        <w:rPr>
          <w:sz w:val="18"/>
          <w:szCs w:val="18"/>
        </w:rPr>
        <w:t>жилого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│помещения для проживания│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│инвалида, оснащенного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│автоматизированной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│системой управления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5" w:name="Par1027"/>
      <w:bookmarkEnd w:id="25"/>
      <w:r>
        <w:rPr>
          <w:sz w:val="18"/>
          <w:szCs w:val="18"/>
        </w:rPr>
        <w:t>│2.14 │Предоставление субсидий │2014 │  75 000,0   │         │         │          │ 37 500,0 │37 500,0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│местным бюджетам на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│транспорта и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│приобретение            │2015 │             │         │         │          │          │         │</w:t>
      </w:r>
      <w:proofErr w:type="gramStart"/>
      <w:r>
        <w:rPr>
          <w:sz w:val="18"/>
          <w:szCs w:val="18"/>
        </w:rPr>
        <w:t>автомобильных</w:t>
      </w:r>
      <w:proofErr w:type="gramEnd"/>
      <w:r>
        <w:rPr>
          <w:sz w:val="18"/>
          <w:szCs w:val="18"/>
        </w:rPr>
        <w:t xml:space="preserve">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spellStart"/>
      <w:r>
        <w:rPr>
          <w:sz w:val="18"/>
          <w:szCs w:val="18"/>
        </w:rPr>
        <w:t>низкопольных</w:t>
      </w:r>
      <w:proofErr w:type="spellEnd"/>
      <w:r>
        <w:rPr>
          <w:sz w:val="18"/>
          <w:szCs w:val="18"/>
        </w:rPr>
        <w:t xml:space="preserve"> автобусов, │     │             │         │         │          │          │         │дорог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│троллейбусов и трамваев,│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│оснащенных специальным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│оборудованием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│перевозки людей с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│ограниченными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│возможностями здоровья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│     │(в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>. аппарелью для 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│посадки-высадки и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│специальными креплениями│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│для инвалидных колясок,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│визуальными и звуковыми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│средствами информации),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 оборудование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│существующего парка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│общественного транспорта│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│средствами </w:t>
      </w:r>
      <w:proofErr w:type="gramStart"/>
      <w:r>
        <w:rPr>
          <w:sz w:val="18"/>
          <w:szCs w:val="18"/>
        </w:rPr>
        <w:t>визуального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│оповещения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6" w:name="Par1049"/>
      <w:bookmarkEnd w:id="26"/>
      <w:r>
        <w:rPr>
          <w:sz w:val="18"/>
          <w:szCs w:val="18"/>
        </w:rPr>
        <w:t>│2.15 │Оснащение               │2011 │  65 748,7   │22 000,0 │29 762,9 │ 11 358,0 │ 2 627,8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│общеобразовательных     │  -  │             │         │         │          │          │         │образования и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│учреждений Самарской    │2014 │             │         │         │          │          │         │науки Самарской│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│области </w:t>
      </w:r>
      <w:proofErr w:type="gramStart"/>
      <w:r>
        <w:rPr>
          <w:sz w:val="18"/>
          <w:szCs w:val="18"/>
        </w:rPr>
        <w:t>специальным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│оборудованием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│коррекционной работы и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│обучения детей-инвалидов│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│2011 │  22 523,9   │ 7 940,1 │14 583,8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-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│2012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на проведение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│мероприятия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│формированию сети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│базовых образовательных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│учреждений, реализующих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│образовательные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│программы общего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│образования,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│обеспечивающих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│совместное обучение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и лиц, не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│имеющих нарушений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│развития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7" w:name="Par1075"/>
      <w:bookmarkEnd w:id="27"/>
      <w:r>
        <w:rPr>
          <w:sz w:val="18"/>
          <w:szCs w:val="18"/>
        </w:rPr>
        <w:t>│2.16 │Оснащение оборудованием │2013 │  120 565,4  │         │         │ 11 665,4 │ 50 600,0 │ 58 300,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│базовых образовательных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│образования и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│учреждений, реализующих │2015 │             │         │         │          │          │         │науки Самарской│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│образовательные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│программы общего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│образования,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│обеспечивающих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│совместное обучение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и лиц, не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│имеющих нарушений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│развития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5 832,7   │         │         │ 5 832,7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8" w:name="Par1093"/>
      <w:bookmarkEnd w:id="28"/>
      <w:r>
        <w:rPr>
          <w:sz w:val="18"/>
          <w:szCs w:val="18"/>
        </w:rPr>
        <w:t>│2.17 │Предоставление субсидий │2013 │  37 773,8   │         │         │ 11 604,6 │ 21 713,3 │ 4 455,9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│государственным    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│образования и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бюджетным</w:t>
      </w:r>
      <w:proofErr w:type="gramEnd"/>
      <w:r>
        <w:rPr>
          <w:sz w:val="18"/>
          <w:szCs w:val="18"/>
        </w:rPr>
        <w:t xml:space="preserve"> и автономным  │2015 │             │         │         │          │          │         │науки Самарской│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образовательным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│учреждениям среднего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│профессионального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│образования Самарской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на обустройство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│и приспособление (в том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приобретение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│подъемных устройств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│лифтов, </w:t>
      </w:r>
      <w:proofErr w:type="gramStart"/>
      <w:r>
        <w:rPr>
          <w:sz w:val="18"/>
          <w:szCs w:val="18"/>
        </w:rPr>
        <w:t>ремонтные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│работы, дооборудование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│техническими средствами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│адаптации и др.) в целях│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совместного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│обучения инвалидов и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│лиц, не имеющих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│нарушений развития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5 802,3   │         │         │ 5 802,3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29" w:name="Par1119"/>
      <w:bookmarkEnd w:id="29"/>
      <w:r>
        <w:rPr>
          <w:sz w:val="18"/>
          <w:szCs w:val="18"/>
        </w:rPr>
        <w:t>│2.18 │Предоставление субсидий │2013 │   4 903,1   │         │         │ 3 986,2  │  456,4   │  460,5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│местным бюджетам на     │  -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│образования и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│обустройство и          │2015 │             │         │         │          │          │         │науки Самарской│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│приспособление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│приоритетных объектов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│образования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│(муниципальных        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│имущественных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│комплексов, находящихся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пользовании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│государственных и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│муниципальных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│образовательных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│учреждений) с целью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│обеспечения их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│доступности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│инвалидов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├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│В том числе за счет     │     │   2 551,2   │         │         │ 2 551,2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│федерального бюджета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│области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│Итого по </w:t>
      </w:r>
      <w:hyperlink w:anchor="Par782" w:history="1">
        <w:r>
          <w:rPr>
            <w:color w:val="0000FF"/>
            <w:sz w:val="18"/>
            <w:szCs w:val="18"/>
          </w:rPr>
          <w:t>задаче 2</w:t>
        </w:r>
      </w:hyperlink>
      <w:r>
        <w:rPr>
          <w:sz w:val="18"/>
          <w:szCs w:val="18"/>
        </w:rPr>
        <w:t xml:space="preserve">       │     │ 405 067,05  │25 986,4 │38 414,1 │92 422,45 │122 687,2 │125 556,9│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0" w:name="Par1145"/>
      <w:bookmarkEnd w:id="30"/>
      <w:r>
        <w:rPr>
          <w:sz w:val="18"/>
          <w:szCs w:val="18"/>
        </w:rPr>
        <w:t>│                          Задача 3. Повышение доступности и качества реабилитационных услуг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(развитие системы реабилитации и социальной интеграции инвалидов) в Самарской области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1" w:name="Par1148"/>
      <w:bookmarkEnd w:id="31"/>
      <w:r>
        <w:rPr>
          <w:sz w:val="18"/>
          <w:szCs w:val="18"/>
        </w:rPr>
        <w:t>│                      3.1. Повышение доступности и качества реабилитационных услуг для инвалидов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2" w:name="Par1150"/>
      <w:bookmarkEnd w:id="32"/>
      <w:r>
        <w:rPr>
          <w:sz w:val="18"/>
          <w:szCs w:val="18"/>
        </w:rPr>
        <w:t>│3.1.1 │Предоставление субсидий│2013 │   1 441,5   │         │         │  827,4   │  614,1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государственным</w:t>
      </w:r>
      <w:proofErr w:type="gramEnd"/>
      <w:r>
        <w:rPr>
          <w:sz w:val="18"/>
          <w:szCs w:val="18"/>
        </w:rPr>
        <w:t xml:space="preserve">        │  -  │             │         │         │          │          │      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│библиотекам Самарской  │2014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│информационно-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│библиотечное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│обслуживание читателей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│из числа студентов с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│ограниченными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│возможностями здоровья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│в режиме </w:t>
      </w:r>
      <w:proofErr w:type="gramStart"/>
      <w:r>
        <w:rPr>
          <w:sz w:val="18"/>
          <w:szCs w:val="18"/>
        </w:rPr>
        <w:t>удаленного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│доступа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│3.1.2 │Предоставление субсидий│2013 │    510,8    │         │         │  419,4   │   91,4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│государственным музеям │  -  │             │         │         │          │          │      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на   │2014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│создание экскурсионн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│аудиторного класса и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│цикла занятий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│слабослышащих и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│позднооглохших детей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│3.1.3 │Предоставление субсидий│2013 │    851,7    │         │         │  400,2   │  451,5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│государственным музеям │  -  │             │         │         │          │          │      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на   │2014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│создание </w:t>
      </w:r>
      <w:proofErr w:type="gramStart"/>
      <w:r>
        <w:rPr>
          <w:sz w:val="18"/>
          <w:szCs w:val="18"/>
        </w:rPr>
        <w:t>музейного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spellStart"/>
      <w:r>
        <w:rPr>
          <w:sz w:val="18"/>
          <w:szCs w:val="18"/>
        </w:rPr>
        <w:t>медиалектория</w:t>
      </w:r>
      <w:proofErr w:type="spellEnd"/>
      <w:r>
        <w:rPr>
          <w:sz w:val="18"/>
          <w:szCs w:val="18"/>
        </w:rPr>
        <w:t xml:space="preserve"> для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│инвалидов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│3.1.4 │Предоставление субсидий│2013 │    975,2    │         │         │  528,2   │  447,0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│государственным музеям │  -  │             │         │         │          │          │      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на   │2014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│организацию курса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│обучающих семинаров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│"Мир един для всех"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│подготовке волонтеров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работы с инвалидами│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│в музеях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3" w:name="Par1190"/>
      <w:bookmarkEnd w:id="33"/>
      <w:r>
        <w:rPr>
          <w:sz w:val="18"/>
          <w:szCs w:val="18"/>
        </w:rPr>
        <w:t>│3.1.5 │Предоставление субсидий│2013 │   2 221,0   │         │         │ 1 075,0  │  698,0   │  448,0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государственным</w:t>
      </w:r>
      <w:proofErr w:type="gramEnd"/>
      <w:r>
        <w:rPr>
          <w:sz w:val="18"/>
          <w:szCs w:val="18"/>
        </w:rPr>
        <w:t xml:space="preserve">        │  -  │             │         │         │          │   </w:t>
      </w:r>
      <w:hyperlink w:anchor="Par1684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 xml:space="preserve">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│библиотекам Самарской  │2015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изготовление│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│краеведческих книг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│библиотечного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│обслуживания </w:t>
      </w:r>
      <w:proofErr w:type="gramStart"/>
      <w:r>
        <w:rPr>
          <w:sz w:val="18"/>
          <w:szCs w:val="18"/>
        </w:rPr>
        <w:t>незрячих</w:t>
      </w:r>
      <w:proofErr w:type="gramEnd"/>
      <w:r>
        <w:rPr>
          <w:sz w:val="18"/>
          <w:szCs w:val="18"/>
        </w:rPr>
        <w:t xml:space="preserve"> и│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│слабовидящих лиц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том числе за счет    │     │    400,0    │         │         │  400,0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│федерального бюджета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4" w:name="Par1205"/>
      <w:bookmarkEnd w:id="34"/>
      <w:r>
        <w:rPr>
          <w:sz w:val="18"/>
          <w:szCs w:val="18"/>
        </w:rPr>
        <w:lastRenderedPageBreak/>
        <w:t>│3.1.6 │Предоставление субсидий│2013 │   2 521,4   │         │         │ 1 305,7  │ 1 215,7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государственным</w:t>
      </w:r>
      <w:proofErr w:type="gramEnd"/>
      <w:r>
        <w:rPr>
          <w:sz w:val="18"/>
          <w:szCs w:val="18"/>
        </w:rPr>
        <w:t xml:space="preserve">        │  -  │             │         │         │          │          │         │культуры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│2014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│культуры Самарской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организацию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│рабочих мест на дому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│для инвалидов </w:t>
      </w:r>
      <w:proofErr w:type="gramStart"/>
      <w:r>
        <w:rPr>
          <w:sz w:val="18"/>
          <w:szCs w:val="18"/>
        </w:rPr>
        <w:t>молодого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│возраста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5" w:name="Par1214"/>
      <w:bookmarkEnd w:id="35"/>
      <w:r>
        <w:rPr>
          <w:sz w:val="18"/>
          <w:szCs w:val="18"/>
        </w:rPr>
        <w:t>│3.1.7 │Обеспечение инвалидов  │2011 │  167 246,0  │36 958,0 │31 378,0 │ 32 970,0 │ 32 970,0 │32 970,0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│вспомогательными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│техническими средствами│2015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│реабилитации, в том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атипичными по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│индивидуальному заказу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hyperlink w:anchor="Par1670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 xml:space="preserve">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6" w:name="Par1222"/>
      <w:bookmarkEnd w:id="36"/>
      <w:r>
        <w:rPr>
          <w:sz w:val="18"/>
          <w:szCs w:val="18"/>
        </w:rPr>
        <w:t>│3.1.8 │Приобретение           │2011 │    402,0    │  402,0 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│оборудования для      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│обучения лиц с         │     │             │         │         │          │          │         │и социального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ограниченными</w:t>
      </w:r>
      <w:proofErr w:type="gramEnd"/>
      <w:r>
        <w:rPr>
          <w:sz w:val="18"/>
          <w:szCs w:val="18"/>
        </w:rPr>
        <w:t xml:space="preserve">         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│возможностями здоровья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│навыкам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│самообслуживания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│государственных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│учреждений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│обслуживания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7" w:name="Par1234"/>
      <w:bookmarkEnd w:id="37"/>
      <w:r>
        <w:rPr>
          <w:sz w:val="18"/>
          <w:szCs w:val="18"/>
        </w:rPr>
        <w:t>│3.1.9 │Предоставление субсидий│2012,│   1 206,0   │         │  402,0  │          │  402,0   │  402,0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│государственным        │2014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  - 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│2015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приобретение│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│оборудования для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│обучения лиц с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│ограниченными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│возможностями здоровья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│навыкам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│самообслуживания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8" w:name="Par1247"/>
      <w:bookmarkEnd w:id="38"/>
      <w:r>
        <w:rPr>
          <w:sz w:val="18"/>
          <w:szCs w:val="18"/>
        </w:rPr>
        <w:t>│3.1.10│Оказание               │2012 │    306,0    │         │  102,0  │  102,0   │  102,0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│психологической помощи │  -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│детям, проживающим на  │2014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│территории Самарской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│области, </w:t>
      </w:r>
      <w:proofErr w:type="gramStart"/>
      <w:r>
        <w:rPr>
          <w:sz w:val="18"/>
          <w:szCs w:val="18"/>
        </w:rPr>
        <w:t>страдающим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spellStart"/>
      <w:r>
        <w:rPr>
          <w:sz w:val="18"/>
          <w:szCs w:val="18"/>
        </w:rPr>
        <w:t>онкогематологическими</w:t>
      </w:r>
      <w:proofErr w:type="spell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│заболеваниями, и их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│родителям на базе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│лечебно-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│профилактических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│учреждений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│округа Самара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39" w:name="Par1260"/>
      <w:bookmarkEnd w:id="39"/>
      <w:r>
        <w:rPr>
          <w:sz w:val="18"/>
          <w:szCs w:val="18"/>
        </w:rPr>
        <w:t>│3.1.11│Организация проведения │2012 │   1 656,0   │         │  414,0  │  414,0   │  414,0   │  414,0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│обучающих семинаров для│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│лиц с </w:t>
      </w:r>
      <w:proofErr w:type="gramStart"/>
      <w:r>
        <w:rPr>
          <w:sz w:val="18"/>
          <w:szCs w:val="18"/>
        </w:rPr>
        <w:t>ограниченными</w:t>
      </w:r>
      <w:proofErr w:type="gramEnd"/>
      <w:r>
        <w:rPr>
          <w:sz w:val="18"/>
          <w:szCs w:val="18"/>
        </w:rPr>
        <w:t xml:space="preserve">    │2015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│возможностями здоровья 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0" w:name="Par1268"/>
      <w:bookmarkEnd w:id="40"/>
      <w:r>
        <w:rPr>
          <w:sz w:val="18"/>
          <w:szCs w:val="18"/>
        </w:rPr>
        <w:t>│3.1.12│Оказание услуг по      │2012 │   1 933,9   │         │  500,0  │  400,0   │ 1 033,9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│социально-             │  -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│реабилитационному      │2014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│сопровождению инвалидов│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│по зрению      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1" w:name="Par1276"/>
      <w:bookmarkEnd w:id="41"/>
      <w:r>
        <w:rPr>
          <w:sz w:val="18"/>
          <w:szCs w:val="18"/>
        </w:rPr>
        <w:t>│3.1.13│Предоставление субсидий│2012 │   4 029,1   │         │  748,8  │  748,8   │  748,8   │ 1 782,7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│государственным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оказание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│услуг по социальн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│реабилитационному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│сопровождению инвалидов│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│по зрению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2" w:name="Par1287"/>
      <w:bookmarkEnd w:id="42"/>
      <w:r>
        <w:rPr>
          <w:sz w:val="18"/>
          <w:szCs w:val="18"/>
        </w:rPr>
        <w:t>│3.1.14│Организация            │2011 │   1 143,0   │ 1 143,0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│тематических сборов для│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│лиц с </w:t>
      </w:r>
      <w:proofErr w:type="gramStart"/>
      <w:r>
        <w:rPr>
          <w:sz w:val="18"/>
          <w:szCs w:val="18"/>
        </w:rPr>
        <w:t>ограниченными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│и социального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│возможностями здоровья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 целью их социальной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│адаптации и интеграции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общество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3" w:name="Par1295"/>
      <w:bookmarkEnd w:id="43"/>
      <w:r>
        <w:rPr>
          <w:sz w:val="18"/>
          <w:szCs w:val="18"/>
        </w:rPr>
        <w:lastRenderedPageBreak/>
        <w:t>│3.1.15│Предоставление субсидий│2012 │   4 572,0   │         │ 1 143,0 │ 1 143,0  │ 1 143,0  │ 1 143,0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│государственным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организацию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│тематических сборов для│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│лиц с </w:t>
      </w:r>
      <w:proofErr w:type="gramStart"/>
      <w:r>
        <w:rPr>
          <w:sz w:val="18"/>
          <w:szCs w:val="18"/>
        </w:rPr>
        <w:t>ограниченными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│возможностями здоровья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 целью их социальной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│адаптации и интеграции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общество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4" w:name="Par1308"/>
      <w:bookmarkEnd w:id="44"/>
      <w:r>
        <w:rPr>
          <w:sz w:val="18"/>
          <w:szCs w:val="18"/>
        </w:rPr>
        <w:t>│3.1.16│Организация и          │2011 │   4 542,7   │ 1 000,0 │ 1 000,0 │  542,7   │ 1 000,0  │ 1 000,0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│проведение </w:t>
      </w:r>
      <w:proofErr w:type="gramStart"/>
      <w:r>
        <w:rPr>
          <w:sz w:val="18"/>
          <w:szCs w:val="18"/>
        </w:rPr>
        <w:t>специальной</w:t>
      </w:r>
      <w:proofErr w:type="gramEnd"/>
      <w:r>
        <w:rPr>
          <w:sz w:val="18"/>
          <w:szCs w:val="18"/>
        </w:rPr>
        <w:t xml:space="preserve">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│олимпиады и спартакиад │2015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│для инвалидов,         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│обеспечение участия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│самарских спортсмено</w:t>
      </w:r>
      <w:proofErr w:type="gramStart"/>
      <w:r>
        <w:rPr>
          <w:sz w:val="18"/>
          <w:szCs w:val="18"/>
        </w:rPr>
        <w:t>в-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│инвалидов </w:t>
      </w:r>
      <w:proofErr w:type="gramStart"/>
      <w:r>
        <w:rPr>
          <w:sz w:val="18"/>
          <w:szCs w:val="18"/>
        </w:rPr>
        <w:t>во</w:t>
      </w:r>
      <w:proofErr w:type="gramEnd"/>
      <w:r>
        <w:rPr>
          <w:sz w:val="18"/>
          <w:szCs w:val="18"/>
        </w:rPr>
        <w:t xml:space="preserve">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│всероссийских и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│международных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соревнованиях</w:t>
      </w:r>
      <w:proofErr w:type="gramEnd"/>
      <w:r>
        <w:rPr>
          <w:sz w:val="18"/>
          <w:szCs w:val="18"/>
        </w:rPr>
        <w:t xml:space="preserve">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│специальной олимпиады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hyperlink w:anchor="Par1670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 xml:space="preserve">    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5" w:name="Par1321"/>
      <w:bookmarkEnd w:id="45"/>
      <w:r>
        <w:rPr>
          <w:sz w:val="18"/>
          <w:szCs w:val="18"/>
        </w:rPr>
        <w:t>│3.1.17│Организация проведения │2011 │   3 372,0   │  592,0  │  760,0  │  500,0   │  760,0   │  760,0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│творческих фестивалей и│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│конкурсов инвалидов </w:t>
      </w:r>
      <w:hyperlink w:anchor="Par1670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>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6" w:name="Par1329"/>
      <w:bookmarkEnd w:id="46"/>
      <w:r>
        <w:rPr>
          <w:sz w:val="18"/>
          <w:szCs w:val="18"/>
        </w:rPr>
        <w:t>│3.1.18│Предоставление субсидий│2012 │   3 096,3   │         │ 1 032,1 │ 1 032,1  │ 1 032,1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│государственным        │  -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│2014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обеспечение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│обучения инвалидов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│танцам на креслах-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колясках</w:t>
      </w:r>
      <w:proofErr w:type="gramEnd"/>
      <w:r>
        <w:rPr>
          <w:sz w:val="18"/>
          <w:szCs w:val="18"/>
        </w:rPr>
        <w:t xml:space="preserve"> в рамках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│проекта "</w:t>
      </w:r>
      <w:proofErr w:type="gramStart"/>
      <w:r>
        <w:rPr>
          <w:sz w:val="18"/>
          <w:szCs w:val="18"/>
        </w:rPr>
        <w:t>Танцевальная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│студия для молодежи с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│нарушением опорно-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│двигательного аппарата"│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7" w:name="Par1343"/>
      <w:bookmarkEnd w:id="47"/>
      <w:r>
        <w:rPr>
          <w:sz w:val="18"/>
          <w:szCs w:val="18"/>
        </w:rPr>
        <w:t>│3.1.19│Оказание               │2011 │   1 000,0   │ 1 000,0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│реабилитационных услуг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│методом </w:t>
      </w:r>
      <w:proofErr w:type="spellStart"/>
      <w:r>
        <w:rPr>
          <w:sz w:val="18"/>
          <w:szCs w:val="18"/>
        </w:rPr>
        <w:t>иппотерапии</w:t>
      </w:r>
      <w:proofErr w:type="spellEnd"/>
      <w:r>
        <w:rPr>
          <w:sz w:val="18"/>
          <w:szCs w:val="18"/>
        </w:rPr>
        <w:t xml:space="preserve">    │     │             │         │         │          │          │         │и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│инвалидам, проживающим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│в городском округе     │     │             │         │         │          │          │         │Самарской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│Тольятти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│Итого по </w:t>
      </w:r>
      <w:hyperlink w:anchor="Par1148" w:history="1">
        <w:r>
          <w:rPr>
            <w:color w:val="0000FF"/>
            <w:sz w:val="18"/>
            <w:szCs w:val="18"/>
          </w:rPr>
          <w:t>разделу 3.1</w:t>
        </w:r>
      </w:hyperlink>
      <w:r>
        <w:rPr>
          <w:sz w:val="18"/>
          <w:szCs w:val="18"/>
        </w:rPr>
        <w:t xml:space="preserve">   │     │  203 026,6  │41 095,0 │37 479,9 │ 42 408,5 │ 43 123,5 │38 919,7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8" w:name="Par1352"/>
      <w:bookmarkEnd w:id="48"/>
      <w:r>
        <w:rPr>
          <w:sz w:val="18"/>
          <w:szCs w:val="18"/>
        </w:rPr>
        <w:t>│                 3.2. Разработка проектно-сметной документации, реконструкция и строительство зданий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государственных учреждений социального обслуживания       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49" w:name="Par1355"/>
      <w:bookmarkEnd w:id="49"/>
      <w:r>
        <w:rPr>
          <w:sz w:val="18"/>
          <w:szCs w:val="18"/>
        </w:rPr>
        <w:t>│3.2.1 │Разработка проектно-   │2014 │  111 683,1  │         │         │          │111 683,1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│сметной документации на│   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      │строительства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│реконструкцию и     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│реконструкция здания по│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│адресу: г. Чапаевск,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│ул. Маяковского, д. 76,│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│предназначенного для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│размещения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│государственного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│учреждения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│области "Центр </w:t>
      </w:r>
      <w:proofErr w:type="gramStart"/>
      <w:r>
        <w:rPr>
          <w:sz w:val="18"/>
          <w:szCs w:val="18"/>
        </w:rPr>
        <w:t>дневного</w:t>
      </w:r>
      <w:proofErr w:type="gramEnd"/>
      <w:r>
        <w:rPr>
          <w:sz w:val="18"/>
          <w:szCs w:val="18"/>
        </w:rPr>
        <w:t>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│пребывания граждан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│пожилого возраста и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│инвалидов "Чапаевский"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│3.2.2 │Проектирование и       │2014 │  80 000,0   │         │         │          │ 80 000,0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│строительство          │     │        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      │строительства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│реабилитационного и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бальнеотерапевтического</w:t>
      </w:r>
      <w:proofErr w:type="gramEnd"/>
      <w:r>
        <w:rPr>
          <w:sz w:val="18"/>
          <w:szCs w:val="18"/>
        </w:rPr>
        <w:t>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│корпусов, хозяйственно-│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│административных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│зданий, строительство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│крытого манежа с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│административно-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│бытовым корпусом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│государственного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│бюджетного учреждения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│"Социально-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│реабилитационный центр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│для граждан пожилого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│возраста и инвалидов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</w:t>
      </w:r>
      <w:proofErr w:type="spellStart"/>
      <w:r>
        <w:rPr>
          <w:sz w:val="18"/>
          <w:szCs w:val="18"/>
        </w:rPr>
        <w:t>Иппотерапия</w:t>
      </w:r>
      <w:proofErr w:type="spellEnd"/>
      <w:r>
        <w:rPr>
          <w:sz w:val="18"/>
          <w:szCs w:val="18"/>
        </w:rPr>
        <w:t>"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│3.2.3 │Проектирование и       │2012 │  33 652,5   │         │  993,4  │ 32 659,1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│строительство </w:t>
      </w:r>
      <w:proofErr w:type="spellStart"/>
      <w:r>
        <w:rPr>
          <w:sz w:val="18"/>
          <w:szCs w:val="18"/>
        </w:rPr>
        <w:t>пристроя</w:t>
      </w:r>
      <w:proofErr w:type="spellEnd"/>
      <w:r>
        <w:rPr>
          <w:sz w:val="18"/>
          <w:szCs w:val="18"/>
        </w:rPr>
        <w:t xml:space="preserve"> │  -  │             │         │         │          │          │         │строительства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│к зданию               │2013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государственного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│бюджетного учреждения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│"Социально-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│реабилитационный центр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граждан пожилого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│возраста и инвалидов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│"Самарский"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0" w:name="Par1401"/>
      <w:bookmarkEnd w:id="50"/>
      <w:r>
        <w:rPr>
          <w:sz w:val="18"/>
          <w:szCs w:val="18"/>
        </w:rPr>
        <w:t>│3.2.4 │Проектирование и       │2011 │  169 400,0  │49 400,0 │58 835,0 │ 63 849,8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│строительство          │  -  │     </w:t>
      </w:r>
      <w:hyperlink w:anchor="Par1671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 xml:space="preserve">     │         │         │          │          │         │строительства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│пансионата для         │2013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│престарелых и инвалидов│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селе Новотулка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spellStart"/>
      <w:r>
        <w:rPr>
          <w:sz w:val="18"/>
          <w:szCs w:val="18"/>
        </w:rPr>
        <w:t>Хворостянского</w:t>
      </w:r>
      <w:proofErr w:type="spellEnd"/>
      <w:r>
        <w:rPr>
          <w:sz w:val="18"/>
          <w:szCs w:val="18"/>
        </w:rPr>
        <w:t xml:space="preserve"> района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том числе            │     │             │         │ 2 684,8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│неиспользованные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│остатки </w:t>
      </w:r>
      <w:hyperlink w:anchor="Par1669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1" w:name="Par1413"/>
      <w:bookmarkEnd w:id="51"/>
      <w:r>
        <w:rPr>
          <w:sz w:val="18"/>
          <w:szCs w:val="18"/>
        </w:rPr>
        <w:t>│3.2.5 │Проведение экспертизы  │2011 │    276,6    │  276,6 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проектно-сметной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│документации по объекту│     │             │         │         │          │          │         │и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│"Крытый конный манеж с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│административн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│бытовым корпусом в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│государственном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│учреждении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"Социально-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│реабилитационный центр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граждан пожилого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│возраста и инвалидов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</w:t>
      </w:r>
      <w:proofErr w:type="spellStart"/>
      <w:r>
        <w:rPr>
          <w:sz w:val="18"/>
          <w:szCs w:val="18"/>
        </w:rPr>
        <w:t>Иппотерапия</w:t>
      </w:r>
      <w:proofErr w:type="spellEnd"/>
      <w:r>
        <w:rPr>
          <w:sz w:val="18"/>
          <w:szCs w:val="18"/>
        </w:rPr>
        <w:t>"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2" w:name="Par1427"/>
      <w:bookmarkEnd w:id="52"/>
      <w:r>
        <w:rPr>
          <w:sz w:val="18"/>
          <w:szCs w:val="18"/>
        </w:rPr>
        <w:t>│3.2.6 │Проектирование и       │2012 │  17 095,3   │         │ 1 165,0 │ 16 883,2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│реконструкция с        │  -  │     </w:t>
      </w:r>
      <w:hyperlink w:anchor="Par1671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 xml:space="preserve">     │         │         │   </w:t>
      </w:r>
      <w:hyperlink w:anchor="Par1683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   │          │         │строительства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│расширением здания     │2013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│пищеблока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│государственного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│бюджетного учреждения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</w:t>
      </w:r>
      <w:proofErr w:type="spellStart"/>
      <w:r>
        <w:rPr>
          <w:sz w:val="18"/>
          <w:szCs w:val="18"/>
        </w:rPr>
        <w:t>Высокинский</w:t>
      </w:r>
      <w:proofErr w:type="spellEnd"/>
      <w:r>
        <w:rPr>
          <w:sz w:val="18"/>
          <w:szCs w:val="18"/>
        </w:rPr>
        <w:t xml:space="preserve"> пансионат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инвалидов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│(психоневрологический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│интернат)"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том числе            │     │             │         │  952,9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│неиспользованные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│остатки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3" w:name="Par1443"/>
      <w:bookmarkEnd w:id="53"/>
      <w:r>
        <w:rPr>
          <w:sz w:val="18"/>
          <w:szCs w:val="18"/>
        </w:rPr>
        <w:t>│3.2.7 │Реконструкция          │2013 │  64 445,8   │         │         │ 64 445,8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│государственного       │     │             │         │         │   </w:t>
      </w:r>
      <w:hyperlink w:anchor="Par1685" w:history="1">
        <w:r>
          <w:rPr>
            <w:color w:val="0000FF"/>
            <w:sz w:val="18"/>
            <w:szCs w:val="18"/>
          </w:rPr>
          <w:t>&lt;7&gt;</w:t>
        </w:r>
      </w:hyperlink>
      <w:r>
        <w:rPr>
          <w:sz w:val="18"/>
          <w:szCs w:val="18"/>
        </w:rPr>
        <w:t xml:space="preserve">    │          │         │строительства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│бюджетного учреждения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│Самарской области      │     │             │         │         │          │          │         │</w:t>
      </w:r>
      <w:proofErr w:type="gramStart"/>
      <w:r>
        <w:rPr>
          <w:sz w:val="18"/>
          <w:szCs w:val="18"/>
        </w:rPr>
        <w:t>области</w:t>
      </w:r>
      <w:proofErr w:type="gramEnd"/>
      <w:r>
        <w:rPr>
          <w:sz w:val="18"/>
          <w:szCs w:val="18"/>
        </w:rPr>
        <w:t xml:space="preserve">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│"Самарский пансионат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│ветеранов труда и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│инвалидов (дом-интернат│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престарелых и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│инвалидов)"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│(проектирование и      │     │             │         │         │          │          │         │               │</w:t>
      </w:r>
      <w:proofErr w:type="gramEnd"/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│строительство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│социально-бытового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│центра)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│ИТОГО по </w:t>
      </w:r>
      <w:hyperlink w:anchor="Par1352" w:history="1">
        <w:r>
          <w:rPr>
            <w:color w:val="0000FF"/>
            <w:sz w:val="18"/>
            <w:szCs w:val="18"/>
          </w:rPr>
          <w:t>разделу 3.2</w:t>
        </w:r>
      </w:hyperlink>
      <w:r>
        <w:rPr>
          <w:sz w:val="18"/>
          <w:szCs w:val="18"/>
        </w:rPr>
        <w:t xml:space="preserve">   │     │  476 553,3  │49 676,60│60 993,4 │177 837,9 │191 683,1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                       │     │     </w:t>
      </w:r>
      <w:hyperlink w:anchor="Par1671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 xml:space="preserve">     │         │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том числе            │     │             │         │ 3 637,7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│неиспользованные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│остатки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4" w:name="Par1464"/>
      <w:bookmarkEnd w:id="54"/>
      <w:r>
        <w:rPr>
          <w:sz w:val="18"/>
          <w:szCs w:val="18"/>
        </w:rPr>
        <w:t>│              3.3. Укрепление материально-технической базы государственных учреждений Самарской области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5" w:name="Par1466"/>
      <w:bookmarkEnd w:id="55"/>
      <w:r>
        <w:rPr>
          <w:sz w:val="18"/>
          <w:szCs w:val="18"/>
        </w:rPr>
        <w:t>│3.3.1 │Предоставление субсидий│2014 │   7 743,0   │         │         │          │ 7 743,0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государственному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│бюджетному   учреждению│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│здравоохранения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│"Самарская    областная│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│клиническая    больница│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│им. М.И. Калинина"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│внедрение новых методов│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│реабилитации детей-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│инвалидов: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│метода       </w:t>
      </w:r>
      <w:proofErr w:type="spellStart"/>
      <w:r>
        <w:rPr>
          <w:sz w:val="18"/>
          <w:szCs w:val="18"/>
        </w:rPr>
        <w:t>кохлеарной</w:t>
      </w:r>
      <w:proofErr w:type="spellEnd"/>
      <w:r>
        <w:rPr>
          <w:sz w:val="18"/>
          <w:szCs w:val="18"/>
        </w:rPr>
        <w:t>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│имплантации для  детей,│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│страдающих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spellStart"/>
      <w:r>
        <w:rPr>
          <w:sz w:val="18"/>
          <w:szCs w:val="18"/>
        </w:rPr>
        <w:t>нейросенсорной</w:t>
      </w:r>
      <w:proofErr w:type="spellEnd"/>
      <w:r>
        <w:rPr>
          <w:sz w:val="18"/>
          <w:szCs w:val="18"/>
        </w:rPr>
        <w:t xml:space="preserve">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│глухотой,    на    базе│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spellStart"/>
      <w:r>
        <w:rPr>
          <w:sz w:val="18"/>
          <w:szCs w:val="18"/>
        </w:rPr>
        <w:t>сурдологического</w:t>
      </w:r>
      <w:proofErr w:type="spell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│центра;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│метода         </w:t>
      </w:r>
      <w:proofErr w:type="gramStart"/>
      <w:r>
        <w:rPr>
          <w:sz w:val="18"/>
          <w:szCs w:val="18"/>
        </w:rPr>
        <w:t>помповой</w:t>
      </w:r>
      <w:proofErr w:type="gramEnd"/>
      <w:r>
        <w:rPr>
          <w:sz w:val="18"/>
          <w:szCs w:val="18"/>
        </w:rPr>
        <w:t>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│инсулинотерапии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│детей-инвалидов,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│больных        </w:t>
      </w:r>
      <w:proofErr w:type="gramStart"/>
      <w:r>
        <w:rPr>
          <w:sz w:val="18"/>
          <w:szCs w:val="18"/>
        </w:rPr>
        <w:t>сахарным</w:t>
      </w:r>
      <w:proofErr w:type="gramEnd"/>
      <w:r>
        <w:rPr>
          <w:sz w:val="18"/>
          <w:szCs w:val="18"/>
        </w:rPr>
        <w:t>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│диабетом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│3.3.2 │Предоставление субсидий│2012 │   1 777,3   │         │  621,4  │  644,6   │  511,3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государственному</w:t>
      </w:r>
      <w:proofErr w:type="gramEnd"/>
      <w:r>
        <w:rPr>
          <w:sz w:val="18"/>
          <w:szCs w:val="18"/>
        </w:rPr>
        <w:t xml:space="preserve">       │  -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│бюджетному учреждению  │2014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│здравоохранения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│"Самарская областная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│клиническая больница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│им. М.И. Калинина"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│приобретение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│реабилитационного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│оборудования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│отделения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│восстановительного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│лечения и реабилитации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детей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6" w:name="Par1504"/>
      <w:bookmarkEnd w:id="56"/>
      <w:r>
        <w:rPr>
          <w:sz w:val="18"/>
          <w:szCs w:val="18"/>
        </w:rPr>
        <w:t>│3.3.3 │Предоставление субсидий│2012 │    449,0    │         │  449,0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государственному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│бюджетному учреждению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│здравоохранения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│"Самарская областная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│психиатрическая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│больница"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│приобретение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│реабилитационного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│оборудования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│детского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│психиатрического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│отделения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7" w:name="Par1518"/>
      <w:bookmarkEnd w:id="57"/>
      <w:r>
        <w:rPr>
          <w:sz w:val="18"/>
          <w:szCs w:val="18"/>
        </w:rPr>
        <w:t>│3.3.4 │Приобретение           │2011 │    636,0    │  636,0 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│реабилитационного      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│оборудования с целью   │     │             │         │         │          │          │         │и социального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│внедрения </w:t>
      </w:r>
      <w:proofErr w:type="gramStart"/>
      <w:r>
        <w:rPr>
          <w:sz w:val="18"/>
          <w:szCs w:val="18"/>
        </w:rPr>
        <w:t>новых</w:t>
      </w:r>
      <w:proofErr w:type="gramEnd"/>
      <w:r>
        <w:rPr>
          <w:sz w:val="18"/>
          <w:szCs w:val="18"/>
        </w:rPr>
        <w:t xml:space="preserve">       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│технологий и методов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│реабилитации для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│государственных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│учреждений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│обслуживания,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│оказывающих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│реабилитационные услуги│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8" w:name="Par1530"/>
      <w:bookmarkEnd w:id="58"/>
      <w:r>
        <w:rPr>
          <w:sz w:val="18"/>
          <w:szCs w:val="18"/>
        </w:rPr>
        <w:t>│3.3.5 │Предоставление субсидий│2012 │  12 000,0   │         │ 1 000,0 │ 1 000,0  │ 5 000,0  │ 5 000,0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│государственным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│области, </w:t>
      </w:r>
      <w:proofErr w:type="gramStart"/>
      <w:r>
        <w:rPr>
          <w:sz w:val="18"/>
          <w:szCs w:val="18"/>
        </w:rPr>
        <w:t>оказывающим</w:t>
      </w:r>
      <w:proofErr w:type="gramEnd"/>
      <w:r>
        <w:rPr>
          <w:sz w:val="18"/>
          <w:szCs w:val="18"/>
        </w:rPr>
        <w:t xml:space="preserve">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│реабилитационные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│услуги, на приобретение│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│реабилитационного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│оборудования с целью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│внедрения </w:t>
      </w:r>
      <w:proofErr w:type="gramStart"/>
      <w:r>
        <w:rPr>
          <w:sz w:val="18"/>
          <w:szCs w:val="18"/>
        </w:rPr>
        <w:t>новых</w:t>
      </w:r>
      <w:proofErr w:type="gramEnd"/>
      <w:r>
        <w:rPr>
          <w:sz w:val="18"/>
          <w:szCs w:val="18"/>
        </w:rPr>
        <w:t xml:space="preserve">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│технологий и методов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│реабилитации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59" w:name="Par1544"/>
      <w:bookmarkEnd w:id="59"/>
      <w:r>
        <w:rPr>
          <w:sz w:val="18"/>
          <w:szCs w:val="18"/>
        </w:rPr>
        <w:t>│3.3.6 │Обеспечение            │2011 │  11 382,0   │11 382,0 │        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│техническими средствами│     │             │         │         │          │          │         │здравоохранения│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│реабилитации пунктов   │     │             │         │         │          │          │         │и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│проката, </w:t>
      </w:r>
      <w:proofErr w:type="gramStart"/>
      <w:r>
        <w:rPr>
          <w:sz w:val="18"/>
          <w:szCs w:val="18"/>
        </w:rPr>
        <w:t>созданных</w:t>
      </w:r>
      <w:proofErr w:type="gramEnd"/>
      <w:r>
        <w:rPr>
          <w:sz w:val="18"/>
          <w:szCs w:val="18"/>
        </w:rPr>
        <w:t xml:space="preserve"> на  │     │             │         │         │          │          │         │развития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│базе </w:t>
      </w:r>
      <w:proofErr w:type="gramStart"/>
      <w:r>
        <w:rPr>
          <w:sz w:val="18"/>
          <w:szCs w:val="18"/>
        </w:rPr>
        <w:t>государственных</w:t>
      </w:r>
      <w:proofErr w:type="gramEnd"/>
      <w:r>
        <w:rPr>
          <w:sz w:val="18"/>
          <w:szCs w:val="18"/>
        </w:rPr>
        <w:t xml:space="preserve">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│учреждений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│обслуживания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0" w:name="Par1553"/>
      <w:bookmarkEnd w:id="60"/>
      <w:r>
        <w:rPr>
          <w:sz w:val="18"/>
          <w:szCs w:val="18"/>
        </w:rPr>
        <w:t>│3.3.7 │Предоставление субсидий│2012 │   7 062,8   │         │ 1 232,6 │ 1 855,6  │ 1 987,3  │ 1 987,3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│государственным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обеспечение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│техническими средствами│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│реабилитации пунктов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│проката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1" w:name="Par1563"/>
      <w:bookmarkEnd w:id="61"/>
      <w:r>
        <w:rPr>
          <w:sz w:val="18"/>
          <w:szCs w:val="18"/>
        </w:rPr>
        <w:t>│3.3.8 │Приобретение           │2012 │   1 804,0   │         │ 1 804,0 │          │          │       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│специального           │     │             │         │         │          │          │      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│транспорта, в том числе│    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 подъемным            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│устройством, для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│государственных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│учреждений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│обслуживания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с целью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│оказания </w:t>
      </w:r>
      <w:proofErr w:type="gramStart"/>
      <w:r>
        <w:rPr>
          <w:sz w:val="18"/>
          <w:szCs w:val="18"/>
        </w:rPr>
        <w:t>транспортных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│услуг инвалидам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2" w:name="Par1575"/>
      <w:bookmarkEnd w:id="62"/>
      <w:r>
        <w:rPr>
          <w:sz w:val="18"/>
          <w:szCs w:val="18"/>
        </w:rPr>
        <w:t>│3.3.9 │Предоставление субсидий│2013 │  15 216,0   │         │         │ 3 490,0  │ 2 706,0  │ 9 020,0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│государственным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│бюджетным учреждениям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│социального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Самарской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на приобретение│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</w:t>
      </w:r>
      <w:proofErr w:type="gramStart"/>
      <w:r>
        <w:rPr>
          <w:sz w:val="18"/>
          <w:szCs w:val="18"/>
        </w:rPr>
        <w:t>специального</w:t>
      </w:r>
      <w:proofErr w:type="gramEnd"/>
      <w:r>
        <w:rPr>
          <w:sz w:val="18"/>
          <w:szCs w:val="18"/>
        </w:rPr>
        <w:t xml:space="preserve">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│транспорта, в том числе│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 подъемным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│устройством, с целью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│оказания </w:t>
      </w:r>
      <w:proofErr w:type="gramStart"/>
      <w:r>
        <w:rPr>
          <w:sz w:val="18"/>
          <w:szCs w:val="18"/>
        </w:rPr>
        <w:t>транспортных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│услуг инвалидам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│ИТОГО по </w:t>
      </w:r>
      <w:hyperlink w:anchor="Par1464" w:history="1">
        <w:r>
          <w:rPr>
            <w:color w:val="0000FF"/>
            <w:sz w:val="18"/>
            <w:szCs w:val="18"/>
          </w:rPr>
          <w:t>разделу 3.3</w:t>
        </w:r>
      </w:hyperlink>
      <w:r>
        <w:rPr>
          <w:sz w:val="18"/>
          <w:szCs w:val="18"/>
        </w:rPr>
        <w:t xml:space="preserve">   │     │  58 070,1   │12 018,0 │ 5 107,0 │ 6 990,2  │ 17 947,6 │16 007,3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│Итого по </w:t>
      </w:r>
      <w:hyperlink w:anchor="Par1145" w:history="1">
        <w:r>
          <w:rPr>
            <w:color w:val="0000FF"/>
            <w:sz w:val="18"/>
            <w:szCs w:val="18"/>
          </w:rPr>
          <w:t>задаче 3</w:t>
        </w:r>
      </w:hyperlink>
      <w:r>
        <w:rPr>
          <w:sz w:val="18"/>
          <w:szCs w:val="18"/>
        </w:rPr>
        <w:t xml:space="preserve">      │     │  737 650,0  │102 789,6│103 580,3│227 236,6 │252 754,2 │54 927,0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3" w:name="Par1592"/>
      <w:bookmarkEnd w:id="63"/>
      <w:r>
        <w:rPr>
          <w:sz w:val="18"/>
          <w:szCs w:val="18"/>
        </w:rPr>
        <w:t>│                             Задача 4. Информационно-методическое и кадровое обеспечение   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системы реабилитации и социальной интеграции инвалидов в Самарской области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4" w:name="Par1595"/>
      <w:bookmarkEnd w:id="64"/>
      <w:r>
        <w:rPr>
          <w:sz w:val="18"/>
          <w:szCs w:val="18"/>
        </w:rPr>
        <w:t>│ 4.1  │Организация издания    │2012 │    400,0    │         │  100,0  │  100,0   │  100,0   │  100,0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│информационно- 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│методической литературы│2015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│по вопросам            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│реабилитации инвалидов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│ИТОГО по </w:t>
      </w:r>
      <w:hyperlink w:anchor="Par1592" w:history="1">
        <w:r>
          <w:rPr>
            <w:color w:val="0000FF"/>
            <w:sz w:val="18"/>
            <w:szCs w:val="18"/>
          </w:rPr>
          <w:t>задаче 4</w:t>
        </w:r>
      </w:hyperlink>
      <w:r>
        <w:rPr>
          <w:sz w:val="18"/>
          <w:szCs w:val="18"/>
        </w:rPr>
        <w:t xml:space="preserve">      │     │    400,0    │   0,0   │  100,0  │  100,0   │  100,0   │  100,0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┴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5" w:name="Par1605"/>
      <w:bookmarkEnd w:id="65"/>
      <w:r>
        <w:rPr>
          <w:sz w:val="18"/>
          <w:szCs w:val="18"/>
        </w:rPr>
        <w:t>│            Задача 5. Преодоление социальной разобщенности в обществе и формирование позитивного отношения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к проблемам инвалидов и к проблеме обеспечения доступной среды            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жизнедеятельности инвалидов и других маломобильных групп населения в Самарской области 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┬───────────────────────┬─────┬─────────────┬─────────┬─────────┬──────────┬──────────┬─────────┬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6" w:name="Par1609"/>
      <w:bookmarkEnd w:id="66"/>
      <w:r>
        <w:rPr>
          <w:sz w:val="18"/>
          <w:szCs w:val="18"/>
        </w:rPr>
        <w:t>│ 5.1  │Создание диспетчерской │2014 │  46 246,0   │         │         │          │ 46 246,0 │         │Департамент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│службы по              │     │             │         │         │          │          │         │</w:t>
      </w:r>
      <w:proofErr w:type="gramStart"/>
      <w:r>
        <w:rPr>
          <w:sz w:val="18"/>
          <w:szCs w:val="18"/>
        </w:rPr>
        <w:t>информационных</w:t>
      </w:r>
      <w:proofErr w:type="gramEnd"/>
      <w:r>
        <w:rPr>
          <w:sz w:val="18"/>
          <w:szCs w:val="18"/>
        </w:rPr>
        <w:t xml:space="preserve">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│предоставлению         │     │             │         │         │          │          │         │технологий и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│справочн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     │     │             │         │         │          │          │         │связи Самарской│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│информационных услуг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│для круглосуточного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│обслуживания инвалидов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5.2  │Организация проведения │2012 │   1 343,2   │         │  335,8  │  335,8   │  335,8   │  335,8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│мониторинга по      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│определению          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│потребностей инвалидов │     │             │         │         │          │          │         │и </w:t>
      </w:r>
      <w:proofErr w:type="gramStart"/>
      <w:r>
        <w:rPr>
          <w:sz w:val="18"/>
          <w:szCs w:val="18"/>
        </w:rPr>
        <w:t>семейной</w:t>
      </w:r>
      <w:proofErr w:type="gramEnd"/>
      <w:r>
        <w:rPr>
          <w:sz w:val="18"/>
          <w:szCs w:val="18"/>
        </w:rPr>
        <w:t xml:space="preserve">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│различных категорий в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│мерах по </w:t>
      </w:r>
      <w:proofErr w:type="gramStart"/>
      <w:r>
        <w:rPr>
          <w:sz w:val="18"/>
          <w:szCs w:val="18"/>
        </w:rPr>
        <w:t>социальной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│интеграции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5.3  │Организация и          │2011 │   2 700,0   │  300,0  │  600,0  │  600,0   │  600,0   │  600,0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│проведение акций "За  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│жизнь без барьеров" </w:t>
      </w:r>
      <w:hyperlink w:anchor="Par1670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>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│Самарской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5.4  │Организация и          │2012 │   5 000,0   │         │  900,0  │  500,0   │ 1 800,0  │ 1 800,0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│проведение конкурса на 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│лучший проект          │2015 │             │         │         │          │          │         │</w:t>
      </w:r>
      <w:proofErr w:type="gramStart"/>
      <w:r>
        <w:rPr>
          <w:sz w:val="18"/>
          <w:szCs w:val="18"/>
        </w:rPr>
        <w:t>демографической</w:t>
      </w:r>
      <w:proofErr w:type="gramEnd"/>
      <w:r>
        <w:rPr>
          <w:sz w:val="18"/>
          <w:szCs w:val="18"/>
        </w:rPr>
        <w:t>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│социальной рекламы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│     │             │         │         │          │          │         │и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│проблемам инвалидности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 инвалидов,        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│изготовление и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│размещение работ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│победителей конкурса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bookmarkStart w:id="67" w:name="Par1643"/>
      <w:bookmarkEnd w:id="67"/>
      <w:r>
        <w:rPr>
          <w:sz w:val="18"/>
          <w:szCs w:val="18"/>
        </w:rPr>
        <w:t>│ 5.5  │Развитие интернет-сайта│2011 │   1 220,0   │  324,0  │  524,0  │  124,0   │  124,0   │  124,0  │Министерство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│"Реабилитация инвалидов│  -  │             │         │         │          │          │   </w:t>
      </w:r>
      <w:hyperlink w:anchor="Par166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│социально-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Самарской области"   │2015 │             │         │         │          │          │         │демографической│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│(www.min-reabilit.ru) и│     │             │         │         │          │          │         │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семейной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│его техническое        │     │             │         │         │          │          │         │политики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│сопровождение </w:t>
      </w:r>
      <w:hyperlink w:anchor="Par1670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 xml:space="preserve">      │     │             │         │         │          │          │         │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                      │     │             │         │         │          │          │         │области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│ИТОГО по </w:t>
      </w:r>
      <w:hyperlink w:anchor="Par1605" w:history="1">
        <w:r>
          <w:rPr>
            <w:color w:val="0000FF"/>
            <w:sz w:val="18"/>
            <w:szCs w:val="18"/>
          </w:rPr>
          <w:t>задаче 5</w:t>
        </w:r>
      </w:hyperlink>
      <w:r>
        <w:rPr>
          <w:sz w:val="18"/>
          <w:szCs w:val="18"/>
        </w:rPr>
        <w:t xml:space="preserve">      │     │  56 509,2   │  624,0  │ 2 359,8 │ 1 559,8  │ 49 105,8 │ 2 859,8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│Всего по Программе     │     │1 210 636,15 │129 400,0│145 454,3│324 655,45│427 983,8 │186 780,3│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                       │     │     </w:t>
      </w:r>
      <w:hyperlink w:anchor="Par1686" w:history="1">
        <w:r>
          <w:rPr>
            <w:color w:val="0000FF"/>
            <w:sz w:val="18"/>
            <w:szCs w:val="18"/>
          </w:rPr>
          <w:t>&lt;8&gt;</w:t>
        </w:r>
      </w:hyperlink>
      <w:r>
        <w:rPr>
          <w:sz w:val="18"/>
          <w:szCs w:val="18"/>
        </w:rPr>
        <w:t xml:space="preserve">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├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том числе за счет    │     │  62 083,55  │ 7 940,1 │14 583,8 │39 559,65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│средств субсидии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│федерального бюджета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│бюджету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│области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├───────────────────────┼─────┼─────────────┼─────────┼─────────┼──────────┼──────────┼─────────┼───────────────┤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│в том числе            │     │             │         │ 3 637,7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│неиспользованные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│остатки                │     │             │         │         │          │          │         │               │</w:t>
      </w:r>
    </w:p>
    <w:p w:rsidR="006A3772" w:rsidRDefault="006A37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┴─────┴─────────────┴─────────┴─────────┴──────────┴──────────┴─────────┴───────────────┘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1668"/>
      <w:bookmarkEnd w:id="68"/>
      <w:r>
        <w:rPr>
          <w:rFonts w:ascii="Calibri" w:hAnsi="Calibri" w:cs="Calibri"/>
        </w:rPr>
        <w:t>&lt;1&gt; Объемы финансирования будут утверждены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669"/>
      <w:bookmarkEnd w:id="69"/>
      <w:r>
        <w:rPr>
          <w:rFonts w:ascii="Calibri" w:hAnsi="Calibri" w:cs="Calibri"/>
        </w:rPr>
        <w:t>&lt;2&gt; Наименование мероприятия распространяет свое действие на отношения, возникшие с 01.01.2011.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1670"/>
      <w:bookmarkEnd w:id="70"/>
      <w:r>
        <w:rPr>
          <w:rFonts w:ascii="Calibri" w:hAnsi="Calibri" w:cs="Calibri"/>
        </w:rPr>
        <w:t>&lt;3&gt; Мероприятие реализовывалось в 2011 году министерством здравоохранения и социального развития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671"/>
      <w:bookmarkEnd w:id="7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случае, если по мероприятию Программы имеется остаток средств, в графе "Всего" указываются значения, рассчитанные по формуле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Pr="001F6EA5" w:rsidRDefault="006A3772">
      <w:pPr>
        <w:pStyle w:val="ConsPlusNonformat"/>
        <w:rPr>
          <w:lang w:val="en-US"/>
        </w:rPr>
      </w:pPr>
      <w:r>
        <w:t xml:space="preserve">                               </w:t>
      </w:r>
      <w:proofErr w:type="spellStart"/>
      <w:r w:rsidRPr="001F6EA5">
        <w:rPr>
          <w:lang w:val="en-US"/>
        </w:rPr>
        <w:t>i</w:t>
      </w:r>
      <w:proofErr w:type="spellEnd"/>
      <w:r w:rsidRPr="001F6EA5">
        <w:rPr>
          <w:lang w:val="en-US"/>
        </w:rPr>
        <w:t xml:space="preserve">=n     </w:t>
      </w:r>
      <w:proofErr w:type="spellStart"/>
      <w:r w:rsidRPr="001F6EA5">
        <w:rPr>
          <w:lang w:val="en-US"/>
        </w:rPr>
        <w:t>i</w:t>
      </w:r>
      <w:proofErr w:type="spellEnd"/>
      <w:r w:rsidRPr="001F6EA5">
        <w:rPr>
          <w:lang w:val="en-US"/>
        </w:rPr>
        <w:t>=n</w:t>
      </w:r>
    </w:p>
    <w:p w:rsidR="006A3772" w:rsidRPr="001F6EA5" w:rsidRDefault="006A3772">
      <w:pPr>
        <w:pStyle w:val="ConsPlusNonformat"/>
        <w:rPr>
          <w:lang w:val="en-US"/>
        </w:rPr>
      </w:pPr>
      <w:r w:rsidRPr="001F6EA5">
        <w:rPr>
          <w:lang w:val="en-US"/>
        </w:rPr>
        <w:t xml:space="preserve">                           V = SUM V - </w:t>
      </w:r>
      <w:proofErr w:type="gramStart"/>
      <w:r w:rsidRPr="001F6EA5">
        <w:rPr>
          <w:lang w:val="en-US"/>
        </w:rPr>
        <w:t>SUM  O</w:t>
      </w:r>
      <w:proofErr w:type="gramEnd"/>
      <w:r w:rsidRPr="001F6EA5">
        <w:rPr>
          <w:lang w:val="en-US"/>
        </w:rPr>
        <w:t xml:space="preserve"> ,</w:t>
      </w:r>
    </w:p>
    <w:p w:rsidR="006A3772" w:rsidRDefault="006A3772">
      <w:pPr>
        <w:pStyle w:val="ConsPlusNonformat"/>
      </w:pPr>
      <w:r w:rsidRPr="001F6EA5">
        <w:rPr>
          <w:lang w:val="en-US"/>
        </w:rPr>
        <w:t xml:space="preserve">                               </w:t>
      </w:r>
      <w:r>
        <w:t>i=1  n  i=1   n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 xml:space="preserve">    где V - объем финансирования;</w:t>
      </w:r>
    </w:p>
    <w:p w:rsidR="006A3772" w:rsidRDefault="006A3772">
      <w:pPr>
        <w:pStyle w:val="ConsPlusNonformat"/>
      </w:pPr>
      <w:r>
        <w:t xml:space="preserve">    V  - финансирование мероприятий по годам;</w:t>
      </w:r>
    </w:p>
    <w:p w:rsidR="006A3772" w:rsidRDefault="006A3772">
      <w:pPr>
        <w:pStyle w:val="ConsPlusNonformat"/>
      </w:pPr>
      <w:r>
        <w:t xml:space="preserve">     n</w:t>
      </w:r>
    </w:p>
    <w:p w:rsidR="006A3772" w:rsidRDefault="006A3772">
      <w:pPr>
        <w:pStyle w:val="ConsPlusNonformat"/>
      </w:pPr>
      <w:r>
        <w:t xml:space="preserve">    O - остаток средств по годам.</w:t>
      </w:r>
    </w:p>
    <w:p w:rsidR="006A3772" w:rsidRDefault="006A3772">
      <w:pPr>
        <w:pStyle w:val="ConsPlusNonformat"/>
      </w:pPr>
      <w:r>
        <w:t xml:space="preserve">     n</w:t>
      </w:r>
    </w:p>
    <w:p w:rsidR="006A3772" w:rsidRDefault="006A3772">
      <w:pPr>
        <w:pStyle w:val="ConsPlusNonformat"/>
        <w:sectPr w:rsidR="006A377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1683"/>
      <w:bookmarkEnd w:id="72"/>
      <w:r>
        <w:rPr>
          <w:rFonts w:ascii="Calibri" w:hAnsi="Calibri" w:cs="Calibri"/>
        </w:rPr>
        <w:t>&lt;5&gt; Объем финансирования в сумме, превышающей 952,9 тыс. рублей, будет утвержден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1684"/>
      <w:bookmarkEnd w:id="73"/>
      <w:r>
        <w:rPr>
          <w:rFonts w:ascii="Calibri" w:hAnsi="Calibri" w:cs="Calibri"/>
        </w:rPr>
        <w:t xml:space="preserve">&lt;6&gt; Объемы финансирования в 2014 году по </w:t>
      </w:r>
      <w:hyperlink w:anchor="Par764" w:history="1">
        <w:r>
          <w:rPr>
            <w:rFonts w:ascii="Calibri" w:hAnsi="Calibri" w:cs="Calibri"/>
            <w:color w:val="0000FF"/>
          </w:rPr>
          <w:t>пункту 1.3</w:t>
        </w:r>
      </w:hyperlink>
      <w:r>
        <w:rPr>
          <w:rFonts w:ascii="Calibri" w:hAnsi="Calibri" w:cs="Calibri"/>
        </w:rPr>
        <w:t xml:space="preserve"> в сумме, превышающей 205,0 тыс. рублей, по </w:t>
      </w:r>
      <w:hyperlink w:anchor="Par1190" w:history="1">
        <w:r>
          <w:rPr>
            <w:rFonts w:ascii="Calibri" w:hAnsi="Calibri" w:cs="Calibri"/>
            <w:color w:val="0000FF"/>
          </w:rPr>
          <w:t>пункту 3.1.5</w:t>
        </w:r>
      </w:hyperlink>
      <w:r>
        <w:rPr>
          <w:rFonts w:ascii="Calibri" w:hAnsi="Calibri" w:cs="Calibri"/>
        </w:rPr>
        <w:t xml:space="preserve"> в сумме, превышающей 250,0 тыс. рублей, будут утверждены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685"/>
      <w:bookmarkEnd w:id="74"/>
      <w:r>
        <w:rPr>
          <w:rFonts w:ascii="Calibri" w:hAnsi="Calibri" w:cs="Calibri"/>
        </w:rPr>
        <w:t>&lt;7&gt; Расходы в сумме, превышающей 17 445,8 тыс. рублей, будут утверждены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686"/>
      <w:bookmarkEnd w:id="75"/>
      <w:r>
        <w:rPr>
          <w:rFonts w:ascii="Calibri" w:hAnsi="Calibri" w:cs="Calibri"/>
        </w:rPr>
        <w:t>&lt;8&gt; Положения в части, превышающей 696 505,55 тыс. рублей, а также: в 2013 году в части, превышающей 308 725,15 тыс. рублей, в 2014 году в части, превышающей 116 563,8 тыс. рублей, в 2015 году в сумме 186 780,3 тыс. рублей, предусматриваются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697"/>
      <w:bookmarkEnd w:id="76"/>
      <w:r>
        <w:rPr>
          <w:rFonts w:ascii="Calibri" w:hAnsi="Calibri" w:cs="Calibri"/>
        </w:rPr>
        <w:t>ВВОДИМЫЕ МОЩНОСТИ И СМЕТНАЯ СТОИМОСТЬ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(ОСТАТОК СМЕТНОЙ СТОИМОСТИ) ОБЪЕКТОВ ПО МЕРОПРИЯТИЯМ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ХАРАКТЕРА ОБЛАСТНОЙ ЦЕЛЕВОЙ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БЕЗБАРЬЕРНОЙ СРЕДЫ ЖИЗНЕДЕЯТЕЛЬНОСТИ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ИНТЕГРАЦИИ ИНВАЛИДОВ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САМАРСКОЙ ОБЛАСТИ" НА 2011 - 2014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27.01.2012 </w:t>
      </w:r>
      <w:hyperlink r:id="rId107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14.05.2012 </w:t>
      </w:r>
      <w:hyperlink r:id="rId108" w:history="1">
        <w:r>
          <w:rPr>
            <w:rFonts w:ascii="Calibri" w:hAnsi="Calibri" w:cs="Calibri"/>
            <w:color w:val="0000FF"/>
          </w:rPr>
          <w:t>N 247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02.11.2012 </w:t>
      </w:r>
      <w:hyperlink r:id="rId109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┬───────────────────┬───────────┬─────────────┬────────────────┐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│       Наименование        │ Вводимые мощности │  </w:t>
      </w:r>
      <w:proofErr w:type="gramStart"/>
      <w:r>
        <w:rPr>
          <w:rFonts w:ascii="Courier New" w:hAnsi="Courier New" w:cs="Courier New"/>
          <w:sz w:val="16"/>
          <w:szCs w:val="16"/>
        </w:rPr>
        <w:t>Сметная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Исполнитель │Балансодержатель│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        мероприятия        ├───────┬───────────┤ стоимость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                           │  кв.  │пропускная │ (остаток  │             │                │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│метров │способность│  </w:t>
      </w:r>
      <w:proofErr w:type="gramStart"/>
      <w:r>
        <w:rPr>
          <w:rFonts w:ascii="Courier New" w:hAnsi="Courier New" w:cs="Courier New"/>
          <w:sz w:val="16"/>
          <w:szCs w:val="16"/>
        </w:rPr>
        <w:t>сметной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│стоимости)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на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│01.01.2011,│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│тыс. рублей│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┼───────┼───────────┼───────────┼─────────────┼────────────────┤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 │Разработка проектно-сметной│3476,0 │70 человек │ 111 683,1 │Министерство │  </w:t>
      </w:r>
      <w:proofErr w:type="gramStart"/>
      <w:r>
        <w:rPr>
          <w:rFonts w:ascii="Courier New" w:hAnsi="Courier New" w:cs="Courier New"/>
          <w:sz w:val="16"/>
          <w:szCs w:val="16"/>
        </w:rPr>
        <w:t>Министерство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│документации             на│       │  в месяц  │           │строительства│ </w:t>
      </w:r>
      <w:proofErr w:type="gramStart"/>
      <w:r>
        <w:rPr>
          <w:rFonts w:ascii="Courier New" w:hAnsi="Courier New" w:cs="Courier New"/>
          <w:sz w:val="16"/>
          <w:szCs w:val="16"/>
        </w:rPr>
        <w:t>имущественных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│реконструкцию             и│       │           │           │  </w:t>
      </w:r>
      <w:proofErr w:type="gramStart"/>
      <w:r>
        <w:rPr>
          <w:rFonts w:ascii="Courier New" w:hAnsi="Courier New" w:cs="Courier New"/>
          <w:sz w:val="16"/>
          <w:szCs w:val="16"/>
        </w:rPr>
        <w:t>Самарской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отношений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│реконструкция   здания   по│       │           │           │   области   │   Самарской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│адресу:       г.  Чапаевск,│       │           │           │             │    области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│ул.  Маяковского,  д.   76,│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│предназначенного        для│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│размещения государственного│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│учреждения        </w:t>
      </w:r>
      <w:proofErr w:type="gramStart"/>
      <w:r>
        <w:rPr>
          <w:rFonts w:ascii="Courier New" w:hAnsi="Courier New" w:cs="Courier New"/>
          <w:sz w:val="16"/>
          <w:szCs w:val="16"/>
        </w:rPr>
        <w:t>Самарской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│области   "Центр   </w:t>
      </w:r>
      <w:proofErr w:type="gramStart"/>
      <w:r>
        <w:rPr>
          <w:rFonts w:ascii="Courier New" w:hAnsi="Courier New" w:cs="Courier New"/>
          <w:sz w:val="16"/>
          <w:szCs w:val="16"/>
        </w:rPr>
        <w:t>дневного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│пребывания граждан пожилого│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│возраста    и     инвалидов│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│"Чапаевский"               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┼───────┼───────────┼───────────┼─────────────┼────────────────┤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 │Проектирование            и│3981,3 │50 человек │ 80 000,0  │Министерство │Государственное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│строительство              │       │  в сутки  │           │строительства│   бюджетное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реабилитационного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и│       │           │           │  Самарской  │   учреждение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бальнеотерапевтического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│           │           │   области   │   Самарской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│корпусов,     хозяйственн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          │    области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│административных    зданий,│       │           │           │             │  "Социально-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│строительство       </w:t>
      </w:r>
      <w:proofErr w:type="gramStart"/>
      <w:r>
        <w:rPr>
          <w:rFonts w:ascii="Courier New" w:hAnsi="Courier New" w:cs="Courier New"/>
          <w:sz w:val="16"/>
          <w:szCs w:val="16"/>
        </w:rPr>
        <w:t>крытого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          │реабилитационный│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│конного      манежа       с│       │           │           │             │   центр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административно-бытовым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│           │           │             │    граждан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│корпусом в 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государственном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          │    пожилого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│бюджетном       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учреждении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          │    возраста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│Самарской           области│       │           │           │             │  и инвалидов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│"Социально-реабилитационный│       │           │           │             │ "</w:t>
      </w:r>
      <w:proofErr w:type="spellStart"/>
      <w:r>
        <w:rPr>
          <w:rFonts w:ascii="Courier New" w:hAnsi="Courier New" w:cs="Courier New"/>
          <w:sz w:val="16"/>
          <w:szCs w:val="16"/>
        </w:rPr>
        <w:t>Иппотерапия</w:t>
      </w:r>
      <w:proofErr w:type="spellEnd"/>
      <w:r>
        <w:rPr>
          <w:rFonts w:ascii="Courier New" w:hAnsi="Courier New" w:cs="Courier New"/>
          <w:sz w:val="16"/>
          <w:szCs w:val="16"/>
        </w:rPr>
        <w:t>"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 для граждан  пожилого│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│возраста    и     инвалидов│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</w:t>
      </w:r>
      <w:proofErr w:type="spellStart"/>
      <w:r>
        <w:rPr>
          <w:rFonts w:ascii="Courier New" w:hAnsi="Courier New" w:cs="Courier New"/>
          <w:sz w:val="16"/>
          <w:szCs w:val="16"/>
        </w:rPr>
        <w:t>Иппотерапия</w:t>
      </w:r>
      <w:proofErr w:type="spellEnd"/>
      <w:r>
        <w:rPr>
          <w:rFonts w:ascii="Courier New" w:hAnsi="Courier New" w:cs="Courier New"/>
          <w:sz w:val="16"/>
          <w:szCs w:val="16"/>
        </w:rPr>
        <w:t>"              │       │           │           │             │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1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Самарской области от 14.05.2012 N 247)    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┼───────┼───────────┼───────────┼─────────────┼────────────────┤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 │Проектирование            и│ 880,3 │100 человек│ 33 652,5  │Министерство │Государственное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│строительство  </w:t>
      </w:r>
      <w:proofErr w:type="spellStart"/>
      <w:r>
        <w:rPr>
          <w:rFonts w:ascii="Courier New" w:hAnsi="Courier New" w:cs="Courier New"/>
          <w:sz w:val="16"/>
          <w:szCs w:val="16"/>
        </w:rPr>
        <w:t>пристроя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>│       │  в сутки  │           │строительства│   бюджетное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│зданию    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Самарской  │   учреждение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│бюджетного       учреждения│       │           │           │   области   │   Самарской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│Самарской           области│       │           │           │             │    </w:t>
      </w:r>
      <w:proofErr w:type="gramStart"/>
      <w:r>
        <w:rPr>
          <w:rFonts w:ascii="Courier New" w:hAnsi="Courier New" w:cs="Courier New"/>
          <w:sz w:val="16"/>
          <w:szCs w:val="16"/>
        </w:rPr>
        <w:t>области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│"Социально-реабилитационный│       │           │           │             │  "Социально-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 для граждан  пожилого│       │           │           │             │реабилитационный│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│возраста    и     инвалидов│       │           │           │             │   центр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</w:t>
      </w:r>
      <w:proofErr w:type="gramStart"/>
      <w:r>
        <w:rPr>
          <w:rFonts w:ascii="Courier New" w:hAnsi="Courier New" w:cs="Courier New"/>
          <w:sz w:val="16"/>
          <w:szCs w:val="16"/>
        </w:rPr>
        <w:t>Самарский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       │           │           │             │    граждан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  пожилого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  возраста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и инвалидов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"Самарский"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1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Самарской области от 14.05.2012 N 247)    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┼───────┼───────────┼───────────┼─────────────┼────────────────┤</w:t>
      </w:r>
    </w:p>
    <w:p w:rsidR="006A3772" w:rsidRDefault="006A37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Изменения,  внесенные  </w:t>
      </w:r>
      <w:hyperlink r:id="rId11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от  14.05.2012  N  247, </w:t>
      </w:r>
      <w:hyperlink r:id="rId113" w:history="1">
        <w:r>
          <w:rPr>
            <w:rFonts w:ascii="Courier New" w:hAnsi="Courier New" w:cs="Courier New"/>
            <w:color w:val="0000FF"/>
            <w:sz w:val="16"/>
            <w:szCs w:val="16"/>
          </w:rPr>
          <w:t>распространяются</w:t>
        </w:r>
      </w:hyperlink>
      <w:r>
        <w:rPr>
          <w:rFonts w:ascii="Courier New" w:hAnsi="Courier New" w:cs="Courier New"/>
          <w:sz w:val="16"/>
          <w:szCs w:val="16"/>
        </w:rPr>
        <w:t xml:space="preserve"> на отношения, возникшие с 1 января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2011 года.</w:t>
      </w:r>
    </w:p>
    <w:p w:rsidR="006A3772" w:rsidRDefault="006A37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 │Проектирование            и│4439,0 │  78 мест  │ 169 400,0 │Министерство │Государственное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│строительство    пансионата│       │           │           │строительства│   бюджетное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│для престарелых и инвалидов│       │           │           │  </w:t>
      </w:r>
      <w:proofErr w:type="gramStart"/>
      <w:r>
        <w:rPr>
          <w:rFonts w:ascii="Courier New" w:hAnsi="Courier New" w:cs="Courier New"/>
          <w:sz w:val="16"/>
          <w:szCs w:val="16"/>
        </w:rPr>
        <w:t>Самарской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учреждение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     селе       Новотулка│       │           │           │   области   │   Самарской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spellStart"/>
      <w:r>
        <w:rPr>
          <w:rFonts w:ascii="Courier New" w:hAnsi="Courier New" w:cs="Courier New"/>
          <w:sz w:val="16"/>
          <w:szCs w:val="16"/>
        </w:rPr>
        <w:t>Хворостянского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района│       │           │           │             │    области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│Самарской области          │       │           │           │             │ "</w:t>
      </w:r>
      <w:proofErr w:type="spellStart"/>
      <w:r>
        <w:rPr>
          <w:rFonts w:ascii="Courier New" w:hAnsi="Courier New" w:cs="Courier New"/>
          <w:sz w:val="16"/>
          <w:szCs w:val="16"/>
        </w:rPr>
        <w:t>Хворостянский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│       │           │           │             │ пансионат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│ветеранов войны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  и труда"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1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Самарской области от 14.05.2012 N 247)    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┼───────┼───────────┼───────────┼─────────────┼────────────────┤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 │Проектирование            и│  460  │           │ 17 095,3  │Министерство │Государственное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│реконструкция с расширением│       │           │           │строительства│   </w:t>
      </w:r>
      <w:proofErr w:type="gramStart"/>
      <w:r>
        <w:rPr>
          <w:rFonts w:ascii="Courier New" w:hAnsi="Courier New" w:cs="Courier New"/>
          <w:sz w:val="16"/>
          <w:szCs w:val="16"/>
        </w:rPr>
        <w:t>бюджетное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│здания            пищеблока│       │           │           │  </w:t>
      </w:r>
      <w:proofErr w:type="gramStart"/>
      <w:r>
        <w:rPr>
          <w:rFonts w:ascii="Courier New" w:hAnsi="Courier New" w:cs="Courier New"/>
          <w:sz w:val="16"/>
          <w:szCs w:val="16"/>
        </w:rPr>
        <w:t>Самарской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учреждение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бюджетного│       │           │           │   области   │   Самарской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│учреждения        Самарской│       │           │           │             │    области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"</w:t>
      </w:r>
      <w:proofErr w:type="spellStart"/>
      <w:r>
        <w:rPr>
          <w:rFonts w:ascii="Courier New" w:hAnsi="Courier New" w:cs="Courier New"/>
          <w:sz w:val="16"/>
          <w:szCs w:val="16"/>
        </w:rPr>
        <w:t>Высокинский</w:t>
      </w:r>
      <w:proofErr w:type="spellEnd"/>
      <w:r>
        <w:rPr>
          <w:rFonts w:ascii="Courier New" w:hAnsi="Courier New" w:cs="Courier New"/>
          <w:sz w:val="16"/>
          <w:szCs w:val="16"/>
        </w:rPr>
        <w:t>│       │           │           │             │  "</w:t>
      </w:r>
      <w:proofErr w:type="spellStart"/>
      <w:r>
        <w:rPr>
          <w:rFonts w:ascii="Courier New" w:hAnsi="Courier New" w:cs="Courier New"/>
          <w:sz w:val="16"/>
          <w:szCs w:val="16"/>
        </w:rPr>
        <w:t>Высокинский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│пансионат   для   инвалидов│       │           │           │             │ пансионат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│(дом-интернат           для│       │           │           │             │   инвалидов    │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│психических больных)       │       │           │           │             │ (дом-интернат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для психически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 больных)"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1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Самарской области от 14.05.2012 N 247)      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┼───────┼───────────┼───────────┼─────────────┼────────────────┤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 │Реконструкция              │1441,93│  50 мест  │  47000,0  │Министерство │Государственное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│государственного бюджетного│       │           │           │строительства│   </w:t>
      </w:r>
      <w:proofErr w:type="gramStart"/>
      <w:r>
        <w:rPr>
          <w:rFonts w:ascii="Courier New" w:hAnsi="Courier New" w:cs="Courier New"/>
          <w:sz w:val="16"/>
          <w:szCs w:val="16"/>
        </w:rPr>
        <w:t>бюджетное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│учреждения        Самарской│       │           │           │  </w:t>
      </w:r>
      <w:proofErr w:type="gramStart"/>
      <w:r>
        <w:rPr>
          <w:rFonts w:ascii="Courier New" w:hAnsi="Courier New" w:cs="Courier New"/>
          <w:sz w:val="16"/>
          <w:szCs w:val="16"/>
        </w:rPr>
        <w:t>Самарской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учреждение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"</w:t>
      </w:r>
      <w:proofErr w:type="gramStart"/>
      <w:r>
        <w:rPr>
          <w:rFonts w:ascii="Courier New" w:hAnsi="Courier New" w:cs="Courier New"/>
          <w:sz w:val="16"/>
          <w:szCs w:val="16"/>
        </w:rPr>
        <w:t>Самарский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    │           │   области   │   Самарской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│пансионат ветеранов труда  │       │           │           │             │    области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│и инвалидов (дом-интернат  │       │           │           │             │   "Самарский   │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│для престарелых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     │           │             │   пансионат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│инвалидов)" (проектирование│       │           │           │             │ветеранов труда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строительство социальн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│           │           │             │  и инвалидов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│бытового центра)           │       │           │           │             │ (дом-интернат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│для престарелых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│       │           │           │             │  и инвалидов)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6 </w:t>
      </w:r>
      <w:proofErr w:type="gramStart"/>
      <w:r>
        <w:rPr>
          <w:rFonts w:ascii="Courier New" w:hAnsi="Courier New" w:cs="Courier New"/>
          <w:sz w:val="16"/>
          <w:szCs w:val="16"/>
        </w:rPr>
        <w:t>введен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hyperlink r:id="rId11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Самарской области от 02.11.2012 N 612)              │</w:t>
      </w:r>
    </w:p>
    <w:p w:rsidR="006A3772" w:rsidRDefault="006A377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┴───────┴───────────┴───────────┴─────────────┴────────────────┘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A377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7" w:name="Par1822"/>
      <w:bookmarkEnd w:id="77"/>
      <w:r>
        <w:rPr>
          <w:rFonts w:ascii="Calibri" w:hAnsi="Calibri" w:cs="Calibri"/>
        </w:rPr>
        <w:t>ГЛАВНЫЕ РАСПОРЯДИТЕЛИ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ОБЛАСТНОГО БЮДЖЕТА, </w:t>
      </w:r>
      <w:proofErr w:type="gramStart"/>
      <w:r>
        <w:rPr>
          <w:rFonts w:ascii="Calibri" w:hAnsi="Calibri" w:cs="Calibri"/>
        </w:rPr>
        <w:t>ОСУЩЕСТВЛЯЮЩИЕ</w:t>
      </w:r>
      <w:proofErr w:type="gramEnd"/>
      <w:r>
        <w:rPr>
          <w:rFonts w:ascii="Calibri" w:hAnsi="Calibri" w:cs="Calibri"/>
        </w:rPr>
        <w:t xml:space="preserve"> РЕАЛИЗАЦИЮ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ОБЛАСТНОЙ ЦЕЛЕВОЙ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1680"/>
        <w:gridCol w:w="1320"/>
        <w:gridCol w:w="1320"/>
        <w:gridCol w:w="1440"/>
        <w:gridCol w:w="1440"/>
        <w:gridCol w:w="1320"/>
      </w:tblGrid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главного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распорядителя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Объемы финансирования,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тыс. рублей                           </w:t>
            </w:r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год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год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</w:t>
            </w:r>
          </w:p>
        </w:tc>
      </w:tr>
      <w:tr w:rsidR="006A3772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58 000,0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58 000,0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демографической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семейной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262 804,7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47 012,9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70 887,0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59 553,2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85 351,6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субсидии  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9 069,2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9 069,2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27 452,05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7 685,1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8 765,25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11 001,7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субсидии  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бюджету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3 973,55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3 973,55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20 496,9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14 747,6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5 037,0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712,3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субсидии  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4 248,4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4 248,4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476 276,7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49 400,0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60 993,4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177 837,9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191 683,1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неиспользуемый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остаток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3 637,7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науки Самарской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228 991,0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22 000,0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29 762,9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38 614,2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75 397,5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63 216,4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субсидии  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36 710,1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7 940,1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14 583,8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14 186,2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занятости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миграционной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8 276,5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6 711,2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1 565,3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субсидии  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3 355,6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3 355,6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Департамент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технологий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Самарской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46 246,0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46 246,0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транспорта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автомобильных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дорог Самарской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75 000,0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37 500,0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37 500,0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9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6A3772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7 092,3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7 092,3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субсидии  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Самарской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4 726,7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4 726,7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1 210 636,15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129 400,0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145 454,3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324 655,45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427 983,8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186 780,3</w:t>
            </w: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A377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1947"/>
      <w:bookmarkEnd w:id="78"/>
      <w:r>
        <w:rPr>
          <w:rFonts w:ascii="Calibri" w:hAnsi="Calibri" w:cs="Calibri"/>
        </w:rPr>
        <w:t>&lt;1&gt; Расходы в сумме, превышающей в 2014 году 56 264,0 тыс. рублей, объемы финансирования в 2015 году в сумме 85 351,6 тыс. рублей утверждаются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1948"/>
      <w:bookmarkEnd w:id="79"/>
      <w:r>
        <w:rPr>
          <w:rFonts w:ascii="Calibri" w:hAnsi="Calibri" w:cs="Calibri"/>
        </w:rPr>
        <w:t>&lt;2&gt; Расходы в сумме, превышающей в 2014 году 8 356,3 тыс. рублей, утверждаются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1949"/>
      <w:bookmarkEnd w:id="80"/>
      <w:r>
        <w:rPr>
          <w:rFonts w:ascii="Calibri" w:hAnsi="Calibri" w:cs="Calibri"/>
        </w:rPr>
        <w:t>&lt;3&gt; Расходы в сумме, превышающей в 2014 году 3 069,7 тыс. рублей, объемы финансирования в 2015 году в сумме 3 712,3 тыс. рублей утверждаются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950"/>
      <w:bookmarkEnd w:id="81"/>
      <w:r>
        <w:rPr>
          <w:rFonts w:ascii="Calibri" w:hAnsi="Calibri" w:cs="Calibri"/>
        </w:rPr>
        <w:t>&lt;4&gt; Расходы в сумме, превышающей в 2013 году 114 907,6 тыс. рублей, объемы финансирования в сумме, превышающей в 2013 году 161 907,6 тыс. рублей, объемы финансирования в 2014 году в сумме 191 683,1 тыс. рублей утверждаются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1951"/>
      <w:bookmarkEnd w:id="82"/>
      <w:r>
        <w:rPr>
          <w:rFonts w:ascii="Calibri" w:hAnsi="Calibri" w:cs="Calibri"/>
        </w:rPr>
        <w:t>&lt;5&gt; Расходы в сумме, превышающей в 2014 году 2 627,8 тыс. рублей, объемы финансирования в 2015 году в сумме 63 216,4 тыс. рублей утверждаются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952"/>
      <w:bookmarkEnd w:id="83"/>
      <w:r>
        <w:rPr>
          <w:rFonts w:ascii="Calibri" w:hAnsi="Calibri" w:cs="Calibri"/>
        </w:rPr>
        <w:t>&lt;6&gt; Объем финансирования в 2014 году в сумме 1 565,3 тыс. рублей утверждается отдельным постановлением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953"/>
      <w:bookmarkEnd w:id="84"/>
      <w:r>
        <w:rPr>
          <w:rFonts w:ascii="Calibri" w:hAnsi="Calibri" w:cs="Calibri"/>
        </w:rPr>
        <w:t>&lt;7&gt; Объемы финансирования в 2014 - 2015 годах в сумме по 37 500,0 тыс. рублей соответственно утверждаются отдельными постановлениями Правительства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5" w:name="Par1964"/>
      <w:bookmarkEnd w:id="85"/>
      <w:r>
        <w:rPr>
          <w:rFonts w:ascii="Calibri" w:hAnsi="Calibri" w:cs="Calibri"/>
        </w:rPr>
        <w:t>МЕТОДИКА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РЕАЛИЗАЦИИ ОБЛАСТНОЙ ЦЕЛЕВОЙ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БЕЗБАРЬЕРНОЙ СРЕДЫ ЖИЗНЕДЕЯТЕЛЬНОСТИ 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ИНТЕГРАЦИИ ИНВАЛИДОВ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2011 - 2014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26.05.2011 N 196)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показатель эффективности настоящей Программы, представляющий собой отношение степени достижения основных целевых индикаторов (показателей) Программы к уровню ее финансирования с начала реализации, рассчитывается по формуле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pStyle w:val="ConsPlusNonformat"/>
      </w:pPr>
      <w:r>
        <w:t xml:space="preserve">                                         Тек</w:t>
      </w:r>
    </w:p>
    <w:p w:rsidR="006A3772" w:rsidRDefault="006A3772">
      <w:pPr>
        <w:pStyle w:val="ConsPlusNonformat"/>
      </w:pPr>
      <w:r>
        <w:t xml:space="preserve">                                        X</w:t>
      </w:r>
    </w:p>
    <w:p w:rsidR="006A3772" w:rsidRDefault="006A3772">
      <w:pPr>
        <w:pStyle w:val="ConsPlusNonformat"/>
      </w:pPr>
      <w:r>
        <w:t xml:space="preserve">                                    N    </w:t>
      </w:r>
      <w:proofErr w:type="spellStart"/>
      <w:r>
        <w:t>n</w:t>
      </w:r>
      <w:proofErr w:type="spellEnd"/>
    </w:p>
    <w:p w:rsidR="006A3772" w:rsidRDefault="006A3772">
      <w:pPr>
        <w:pStyle w:val="ConsPlusNonformat"/>
      </w:pPr>
      <w:r>
        <w:t xml:space="preserve">                                   SUM ------</w:t>
      </w:r>
    </w:p>
    <w:p w:rsidR="006A3772" w:rsidRDefault="006A3772">
      <w:pPr>
        <w:pStyle w:val="ConsPlusNonformat"/>
      </w:pPr>
      <w:r>
        <w:t xml:space="preserve">                                   n=1   План</w:t>
      </w:r>
    </w:p>
    <w:p w:rsidR="006A3772" w:rsidRDefault="006A3772">
      <w:pPr>
        <w:pStyle w:val="ConsPlusNonformat"/>
      </w:pPr>
      <w:r>
        <w:t xml:space="preserve">                                        X</w:t>
      </w:r>
    </w:p>
    <w:p w:rsidR="006A3772" w:rsidRDefault="006A3772">
      <w:pPr>
        <w:pStyle w:val="ConsPlusNonformat"/>
      </w:pPr>
      <w:r>
        <w:t xml:space="preserve">                                         n</w:t>
      </w:r>
    </w:p>
    <w:p w:rsidR="006A3772" w:rsidRDefault="006A3772">
      <w:pPr>
        <w:pStyle w:val="ConsPlusNonformat"/>
      </w:pPr>
      <w:r>
        <w:t xml:space="preserve">                              R = ------------- x 100%,</w:t>
      </w:r>
    </w:p>
    <w:p w:rsidR="006A3772" w:rsidRDefault="006A3772">
      <w:pPr>
        <w:pStyle w:val="ConsPlusNonformat"/>
      </w:pPr>
      <w:r>
        <w:t xml:space="preserve">                                         Тек</w:t>
      </w:r>
    </w:p>
    <w:p w:rsidR="006A3772" w:rsidRDefault="006A3772">
      <w:pPr>
        <w:pStyle w:val="ConsPlusNonformat"/>
      </w:pPr>
      <w:r>
        <w:t xml:space="preserve">                                        F</w:t>
      </w:r>
    </w:p>
    <w:p w:rsidR="006A3772" w:rsidRDefault="006A3772">
      <w:pPr>
        <w:pStyle w:val="ConsPlusNonformat"/>
      </w:pPr>
      <w:r>
        <w:t xml:space="preserve">                                         n</w:t>
      </w:r>
    </w:p>
    <w:p w:rsidR="006A3772" w:rsidRDefault="006A3772">
      <w:pPr>
        <w:pStyle w:val="ConsPlusNonformat"/>
      </w:pPr>
      <w:r>
        <w:t xml:space="preserve">                                       ------</w:t>
      </w:r>
    </w:p>
    <w:p w:rsidR="006A3772" w:rsidRDefault="006A3772">
      <w:pPr>
        <w:pStyle w:val="ConsPlusNonformat"/>
      </w:pPr>
      <w:r>
        <w:lastRenderedPageBreak/>
        <w:t xml:space="preserve">                                         План</w:t>
      </w:r>
    </w:p>
    <w:p w:rsidR="006A3772" w:rsidRDefault="006A3772">
      <w:pPr>
        <w:pStyle w:val="ConsPlusNonformat"/>
      </w:pPr>
      <w:r>
        <w:t xml:space="preserve">                                        F</w:t>
      </w:r>
    </w:p>
    <w:p w:rsidR="006A3772" w:rsidRDefault="006A3772">
      <w:pPr>
        <w:pStyle w:val="ConsPlusNonformat"/>
      </w:pPr>
      <w:r>
        <w:t xml:space="preserve">                                         n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 xml:space="preserve">    где:</w:t>
      </w:r>
    </w:p>
    <w:p w:rsidR="006A3772" w:rsidRDefault="006A3772">
      <w:pPr>
        <w:pStyle w:val="ConsPlusNonformat"/>
      </w:pPr>
      <w:r>
        <w:t xml:space="preserve">    N - общее число целевых индикаторов (показателей);</w:t>
      </w:r>
    </w:p>
    <w:p w:rsidR="006A3772" w:rsidRDefault="006A3772">
      <w:pPr>
        <w:pStyle w:val="ConsPlusNonformat"/>
      </w:pPr>
      <w:r>
        <w:t xml:space="preserve">     План</w:t>
      </w:r>
    </w:p>
    <w:p w:rsidR="006A3772" w:rsidRDefault="006A3772">
      <w:pPr>
        <w:pStyle w:val="ConsPlusNonformat"/>
      </w:pPr>
      <w:r>
        <w:t xml:space="preserve">    X     - плановое значение n-</w:t>
      </w:r>
      <w:proofErr w:type="spellStart"/>
      <w:r>
        <w:t>го</w:t>
      </w:r>
      <w:proofErr w:type="spellEnd"/>
      <w:r>
        <w:t xml:space="preserve"> целевого индикатора (показателя);</w:t>
      </w:r>
    </w:p>
    <w:p w:rsidR="006A3772" w:rsidRDefault="006A3772">
      <w:pPr>
        <w:pStyle w:val="ConsPlusNonformat"/>
      </w:pPr>
      <w:r>
        <w:t xml:space="preserve">     n</w:t>
      </w:r>
    </w:p>
    <w:p w:rsidR="006A3772" w:rsidRDefault="006A3772">
      <w:pPr>
        <w:pStyle w:val="ConsPlusNonformat"/>
      </w:pPr>
      <w:r>
        <w:t xml:space="preserve">     Тек</w:t>
      </w:r>
    </w:p>
    <w:p w:rsidR="006A3772" w:rsidRDefault="006A3772">
      <w:pPr>
        <w:pStyle w:val="ConsPlusNonformat"/>
      </w:pPr>
      <w:r>
        <w:t xml:space="preserve">    X    - текущее значение n-</w:t>
      </w:r>
      <w:proofErr w:type="spellStart"/>
      <w:r>
        <w:t>го</w:t>
      </w:r>
      <w:proofErr w:type="spellEnd"/>
      <w:r>
        <w:t xml:space="preserve"> целевого индикатора (показателя);</w:t>
      </w:r>
    </w:p>
    <w:p w:rsidR="006A3772" w:rsidRDefault="006A3772">
      <w:pPr>
        <w:pStyle w:val="ConsPlusNonformat"/>
      </w:pPr>
      <w:r>
        <w:t xml:space="preserve">     n</w:t>
      </w:r>
    </w:p>
    <w:p w:rsidR="006A3772" w:rsidRDefault="006A3772">
      <w:pPr>
        <w:pStyle w:val="ConsPlusNonformat"/>
      </w:pPr>
      <w:r>
        <w:t xml:space="preserve">     План</w:t>
      </w:r>
    </w:p>
    <w:p w:rsidR="006A3772" w:rsidRDefault="006A3772">
      <w:pPr>
        <w:pStyle w:val="ConsPlusNonformat"/>
      </w:pPr>
      <w:r>
        <w:t xml:space="preserve">    F     - плановая сумма финансирования по Программе;</w:t>
      </w:r>
    </w:p>
    <w:p w:rsidR="006A3772" w:rsidRDefault="006A3772">
      <w:pPr>
        <w:pStyle w:val="ConsPlusNonformat"/>
      </w:pPr>
      <w:r>
        <w:t xml:space="preserve">     n</w:t>
      </w:r>
    </w:p>
    <w:p w:rsidR="006A3772" w:rsidRDefault="006A3772">
      <w:pPr>
        <w:pStyle w:val="ConsPlusNonformat"/>
      </w:pPr>
      <w:r>
        <w:t xml:space="preserve">     Тек</w:t>
      </w:r>
    </w:p>
    <w:p w:rsidR="006A3772" w:rsidRDefault="006A3772">
      <w:pPr>
        <w:pStyle w:val="ConsPlusNonformat"/>
      </w:pPr>
      <w:r>
        <w:t xml:space="preserve">    F    - сумма финансирования (расходов) на текущую дату.</w:t>
      </w:r>
    </w:p>
    <w:p w:rsidR="006A3772" w:rsidRDefault="006A3772">
      <w:pPr>
        <w:pStyle w:val="ConsPlusNonformat"/>
      </w:pPr>
      <w:r>
        <w:t xml:space="preserve">     n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комплексного показателя эффективности R используются все целевые </w:t>
      </w:r>
      <w:hyperlink w:anchor="Par474" w:history="1">
        <w:r>
          <w:rPr>
            <w:rFonts w:ascii="Calibri" w:hAnsi="Calibri" w:cs="Calibri"/>
            <w:color w:val="0000FF"/>
          </w:rPr>
          <w:t>индикаторы</w:t>
        </w:r>
      </w:hyperlink>
      <w:r>
        <w:rPr>
          <w:rFonts w:ascii="Calibri" w:hAnsi="Calibri" w:cs="Calibri"/>
        </w:rPr>
        <w:t xml:space="preserve"> (показатели), приведенные в приложении N 1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комплексного показателя эффективности R от 80% и более эффективность реализации Программы признается высокой, при значении менее 80% - низкой.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6" w:name="Par2018"/>
      <w:bookmarkEnd w:id="86"/>
      <w:r>
        <w:rPr>
          <w:rFonts w:ascii="Calibri" w:hAnsi="Calibri" w:cs="Calibri"/>
        </w:rPr>
        <w:t>ПОРЯДОК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ОБЪЕМА И УСЛОВИЯ ПРЕДОСТАВЛЕНИЯ СУБСИДИЙ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БЮДЖЕТНЫМ УЧРЕЖДЕНИЯМ САМАРСКОЙ ОБЛАСТИ,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ПОДВЕДОМСТВЕННЫМ</w:t>
      </w:r>
      <w:proofErr w:type="gramEnd"/>
      <w:r>
        <w:rPr>
          <w:rFonts w:ascii="Calibri" w:hAnsi="Calibri" w:cs="Calibri"/>
        </w:rPr>
        <w:t xml:space="preserve"> МИНИСТЕРСТВУ СОЦИАЛЬНО-ДЕМОГРАФИЧЕСКОЙ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СЕМЕЙНОЙ ПОЛИТИКИ САМАРСКОЙ ОБЛАСТИ, В СООТВЕТСТВИИ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АБЗАЦЕМ ВТОРЫМ ПУНКТА 1 СТАТЬИ 78.1 БЮДЖЕТНОГО КОДЕКСА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НА РЕАЛИЗАЦИЮ МЕРОПРИЯТИЙ ОБЛАСТНОЙ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ПРОГРАММЫ 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2011 - 2014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04.09.2012 N 409;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Правительства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03.10.2012 </w:t>
      </w:r>
      <w:hyperlink r:id="rId120" w:history="1">
        <w:r>
          <w:rPr>
            <w:rFonts w:ascii="Calibri" w:hAnsi="Calibri" w:cs="Calibri"/>
            <w:color w:val="0000FF"/>
          </w:rPr>
          <w:t>N 495</w:t>
        </w:r>
      </w:hyperlink>
      <w:r>
        <w:rPr>
          <w:rFonts w:ascii="Calibri" w:hAnsi="Calibri" w:cs="Calibri"/>
        </w:rPr>
        <w:t xml:space="preserve">, от 02.11.2012 </w:t>
      </w:r>
      <w:hyperlink r:id="rId121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08.02.2013 </w:t>
      </w:r>
      <w:hyperlink r:id="rId122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Настоящими порядком определения объема и условиями предоставления субсидий устанавливаются механизм определения объема и условия предоставления субсидий из областного бюджета государственным бюджетным учреждениям Самарской области, подведомственным министерству социально-демографической и семейной политики Самарской области, в соответствии с </w:t>
      </w:r>
      <w:hyperlink r:id="rId123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на реализацию мероприятий областной целевой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2011 - 2014 годы</w:t>
      </w:r>
      <w:proofErr w:type="gramEnd"/>
      <w:r>
        <w:rPr>
          <w:rFonts w:ascii="Calibri" w:hAnsi="Calibri" w:cs="Calibri"/>
        </w:rPr>
        <w:t xml:space="preserve"> (далее соответственно - учреждения, субсидии, Программа).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03.10.2012 N 495)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Субсидии предоставляются учреждениям в целях реализации мероприятий, указанных в </w:t>
      </w:r>
      <w:hyperlink w:anchor="Par821" w:history="1">
        <w:r>
          <w:rPr>
            <w:rFonts w:ascii="Calibri" w:hAnsi="Calibri" w:cs="Calibri"/>
            <w:color w:val="0000FF"/>
          </w:rPr>
          <w:t>пунктах 2.4</w:t>
        </w:r>
      </w:hyperlink>
      <w:r>
        <w:rPr>
          <w:rFonts w:ascii="Calibri" w:hAnsi="Calibri" w:cs="Calibri"/>
        </w:rPr>
        <w:t xml:space="preserve">, </w:t>
      </w:r>
      <w:hyperlink w:anchor="Par1007" w:history="1">
        <w:r>
          <w:rPr>
            <w:rFonts w:ascii="Calibri" w:hAnsi="Calibri" w:cs="Calibri"/>
            <w:color w:val="0000FF"/>
          </w:rPr>
          <w:t>2.12</w:t>
        </w:r>
      </w:hyperlink>
      <w:r>
        <w:rPr>
          <w:rFonts w:ascii="Calibri" w:hAnsi="Calibri" w:cs="Calibri"/>
        </w:rPr>
        <w:t xml:space="preserve">, </w:t>
      </w:r>
      <w:hyperlink w:anchor="Par1575" w:history="1">
        <w:r>
          <w:rPr>
            <w:rFonts w:ascii="Calibri" w:hAnsi="Calibri" w:cs="Calibri"/>
            <w:color w:val="0000FF"/>
          </w:rPr>
          <w:t>3.3.9</w:t>
        </w:r>
      </w:hyperlink>
      <w:r>
        <w:rPr>
          <w:rFonts w:ascii="Calibri" w:hAnsi="Calibri" w:cs="Calibri"/>
        </w:rPr>
        <w:t xml:space="preserve">, </w:t>
      </w:r>
      <w:hyperlink w:anchor="Par1234" w:history="1">
        <w:r>
          <w:rPr>
            <w:rFonts w:ascii="Calibri" w:hAnsi="Calibri" w:cs="Calibri"/>
            <w:color w:val="0000FF"/>
          </w:rPr>
          <w:t>3.1.9</w:t>
        </w:r>
      </w:hyperlink>
      <w:r>
        <w:rPr>
          <w:rFonts w:ascii="Calibri" w:hAnsi="Calibri" w:cs="Calibri"/>
        </w:rPr>
        <w:t xml:space="preserve">, </w:t>
      </w:r>
      <w:hyperlink w:anchor="Par1553" w:history="1">
        <w:r>
          <w:rPr>
            <w:rFonts w:ascii="Calibri" w:hAnsi="Calibri" w:cs="Calibri"/>
            <w:color w:val="0000FF"/>
          </w:rPr>
          <w:t>3.3.7</w:t>
        </w:r>
      </w:hyperlink>
      <w:r>
        <w:rPr>
          <w:rFonts w:ascii="Calibri" w:hAnsi="Calibri" w:cs="Calibri"/>
        </w:rPr>
        <w:t xml:space="preserve">, </w:t>
      </w:r>
      <w:hyperlink w:anchor="Par1016" w:history="1">
        <w:r>
          <w:rPr>
            <w:rFonts w:ascii="Calibri" w:hAnsi="Calibri" w:cs="Calibri"/>
            <w:color w:val="0000FF"/>
          </w:rPr>
          <w:t>2.13</w:t>
        </w:r>
      </w:hyperlink>
      <w:r>
        <w:rPr>
          <w:rFonts w:ascii="Calibri" w:hAnsi="Calibri" w:cs="Calibri"/>
        </w:rPr>
        <w:t xml:space="preserve">, </w:t>
      </w:r>
      <w:hyperlink w:anchor="Par1530" w:history="1">
        <w:r>
          <w:rPr>
            <w:rFonts w:ascii="Calibri" w:hAnsi="Calibri" w:cs="Calibri"/>
            <w:color w:val="0000FF"/>
          </w:rPr>
          <w:t>3.3.5</w:t>
        </w:r>
      </w:hyperlink>
      <w:r>
        <w:rPr>
          <w:rFonts w:ascii="Calibri" w:hAnsi="Calibri" w:cs="Calibri"/>
        </w:rPr>
        <w:t xml:space="preserve">, </w:t>
      </w:r>
      <w:hyperlink w:anchor="Par1329" w:history="1">
        <w:r>
          <w:rPr>
            <w:rFonts w:ascii="Calibri" w:hAnsi="Calibri" w:cs="Calibri"/>
            <w:color w:val="0000FF"/>
          </w:rPr>
          <w:t>3.1.18</w:t>
        </w:r>
      </w:hyperlink>
      <w:r>
        <w:rPr>
          <w:rFonts w:ascii="Calibri" w:hAnsi="Calibri" w:cs="Calibri"/>
        </w:rPr>
        <w:t xml:space="preserve">, </w:t>
      </w:r>
      <w:hyperlink w:anchor="Par1295" w:history="1">
        <w:r>
          <w:rPr>
            <w:rFonts w:ascii="Calibri" w:hAnsi="Calibri" w:cs="Calibri"/>
            <w:color w:val="0000FF"/>
          </w:rPr>
          <w:t>3.1.15</w:t>
        </w:r>
      </w:hyperlink>
      <w:r>
        <w:rPr>
          <w:rFonts w:ascii="Calibri" w:hAnsi="Calibri" w:cs="Calibri"/>
        </w:rPr>
        <w:t xml:space="preserve">, </w:t>
      </w:r>
      <w:hyperlink w:anchor="Par1276" w:history="1">
        <w:r>
          <w:rPr>
            <w:rFonts w:ascii="Calibri" w:hAnsi="Calibri" w:cs="Calibri"/>
            <w:color w:val="0000FF"/>
          </w:rPr>
          <w:t>3.1.13</w:t>
        </w:r>
      </w:hyperlink>
      <w:r>
        <w:rPr>
          <w:rFonts w:ascii="Calibri" w:hAnsi="Calibri" w:cs="Calibri"/>
        </w:rPr>
        <w:t xml:space="preserve"> приложения N 2 к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02.11.2012 </w:t>
      </w:r>
      <w:hyperlink r:id="rId125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 xml:space="preserve">, от 08.02.2013 </w:t>
      </w:r>
      <w:hyperlink r:id="rId126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министерством социально-демографической и семейной политики Самарской области (далее - министерство)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субсидий, утверждаемых министерству в установленном порядке.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03.10.2012 N 495)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2043"/>
      <w:bookmarkEnd w:id="87"/>
      <w:r>
        <w:rPr>
          <w:rFonts w:ascii="Calibri" w:hAnsi="Calibri" w:cs="Calibri"/>
        </w:rPr>
        <w:t xml:space="preserve">4. Объем субсидий, предоставляемых учреждениям в целях реализации мероприятия, указанного в </w:t>
      </w:r>
      <w:hyperlink w:anchor="Par821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приложения N 2 к Программе, определяется в соответствии с заявкой учреждения, включающей в себя план проведения работ с указанием срока их проведения, предписаний контролирующих органов, дефектные ведомости и проектно-сметную документацию, согласованную с учредителем учреждения.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Объем субсидий, предоставляемых учреждениям в целях реализации мероприятий, указанных в </w:t>
      </w:r>
      <w:hyperlink w:anchor="Par1007" w:history="1">
        <w:r>
          <w:rPr>
            <w:rFonts w:ascii="Calibri" w:hAnsi="Calibri" w:cs="Calibri"/>
            <w:color w:val="0000FF"/>
          </w:rPr>
          <w:t>пунктах 2.12</w:t>
        </w:r>
      </w:hyperlink>
      <w:r>
        <w:rPr>
          <w:rFonts w:ascii="Calibri" w:hAnsi="Calibri" w:cs="Calibri"/>
        </w:rPr>
        <w:t xml:space="preserve">, </w:t>
      </w:r>
      <w:hyperlink w:anchor="Par1575" w:history="1">
        <w:r>
          <w:rPr>
            <w:rFonts w:ascii="Calibri" w:hAnsi="Calibri" w:cs="Calibri"/>
            <w:color w:val="0000FF"/>
          </w:rPr>
          <w:t>3.3.9</w:t>
        </w:r>
      </w:hyperlink>
      <w:r>
        <w:rPr>
          <w:rFonts w:ascii="Calibri" w:hAnsi="Calibri" w:cs="Calibri"/>
        </w:rPr>
        <w:t xml:space="preserve">, </w:t>
      </w:r>
      <w:hyperlink w:anchor="Par1234" w:history="1">
        <w:r>
          <w:rPr>
            <w:rFonts w:ascii="Calibri" w:hAnsi="Calibri" w:cs="Calibri"/>
            <w:color w:val="0000FF"/>
          </w:rPr>
          <w:t>3.1.9</w:t>
        </w:r>
      </w:hyperlink>
      <w:r>
        <w:rPr>
          <w:rFonts w:ascii="Calibri" w:hAnsi="Calibri" w:cs="Calibri"/>
        </w:rPr>
        <w:t xml:space="preserve">, </w:t>
      </w:r>
      <w:hyperlink w:anchor="Par1553" w:history="1">
        <w:r>
          <w:rPr>
            <w:rFonts w:ascii="Calibri" w:hAnsi="Calibri" w:cs="Calibri"/>
            <w:color w:val="0000FF"/>
          </w:rPr>
          <w:t>3.3.7</w:t>
        </w:r>
      </w:hyperlink>
      <w:r>
        <w:rPr>
          <w:rFonts w:ascii="Calibri" w:hAnsi="Calibri" w:cs="Calibri"/>
        </w:rPr>
        <w:t xml:space="preserve">, </w:t>
      </w:r>
      <w:hyperlink w:anchor="Par1530" w:history="1">
        <w:r>
          <w:rPr>
            <w:rFonts w:ascii="Calibri" w:hAnsi="Calibri" w:cs="Calibri"/>
            <w:color w:val="0000FF"/>
          </w:rPr>
          <w:t>3.3.5</w:t>
        </w:r>
      </w:hyperlink>
      <w:r>
        <w:rPr>
          <w:rFonts w:ascii="Calibri" w:hAnsi="Calibri" w:cs="Calibri"/>
        </w:rPr>
        <w:t xml:space="preserve"> приложения N 2 к Программе, определяется в соответствии с заявкой учреждения, включающей в себя детализированную смету необходимых затрат с их обоснованием, указанием стоимости, количества, технических характеристик, а также с приложением не менее трех коммерческих предложений и (или) прайс-листов по каждой позиции.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02.11.2012 </w:t>
      </w:r>
      <w:hyperlink r:id="rId129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 xml:space="preserve">, от 08.02.2013 </w:t>
      </w:r>
      <w:hyperlink r:id="rId130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Объем субсидий, предоставляемых учреждениям в целях реализации мероприятия, указанного в </w:t>
      </w:r>
      <w:hyperlink w:anchor="Par1016" w:history="1">
        <w:r>
          <w:rPr>
            <w:rFonts w:ascii="Calibri" w:hAnsi="Calibri" w:cs="Calibri"/>
            <w:color w:val="0000FF"/>
          </w:rPr>
          <w:t>пункте 2.13</w:t>
        </w:r>
      </w:hyperlink>
      <w:r>
        <w:rPr>
          <w:rFonts w:ascii="Calibri" w:hAnsi="Calibri" w:cs="Calibri"/>
        </w:rPr>
        <w:t xml:space="preserve"> приложения N 2 к Программе, определяется в соответствии с заявкой учреждения, включающей в себя обоснование необходимости создания модели жилого помещения для проживания инвалида, оснащенного автоматизированной системой управления, детализированную смету необходимых затрат с указанием стоимости, количества, технических характеристик, а также с приложением не менее трех коммерческих предложений и (или</w:t>
      </w:r>
      <w:proofErr w:type="gramEnd"/>
      <w:r>
        <w:rPr>
          <w:rFonts w:ascii="Calibri" w:hAnsi="Calibri" w:cs="Calibri"/>
        </w:rPr>
        <w:t>) прайс-листов.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Объем субсидий, предоставляемых учреждениям в целях реализации мероприятий, указанных в </w:t>
      </w:r>
      <w:hyperlink w:anchor="Par1329" w:history="1">
        <w:r>
          <w:rPr>
            <w:rFonts w:ascii="Calibri" w:hAnsi="Calibri" w:cs="Calibri"/>
            <w:color w:val="0000FF"/>
          </w:rPr>
          <w:t>пунктах 3.1.18</w:t>
        </w:r>
      </w:hyperlink>
      <w:r>
        <w:rPr>
          <w:rFonts w:ascii="Calibri" w:hAnsi="Calibri" w:cs="Calibri"/>
        </w:rPr>
        <w:t xml:space="preserve">, </w:t>
      </w:r>
      <w:hyperlink w:anchor="Par1295" w:history="1">
        <w:r>
          <w:rPr>
            <w:rFonts w:ascii="Calibri" w:hAnsi="Calibri" w:cs="Calibri"/>
            <w:color w:val="0000FF"/>
          </w:rPr>
          <w:t>3.1.15</w:t>
        </w:r>
      </w:hyperlink>
      <w:r>
        <w:rPr>
          <w:rFonts w:ascii="Calibri" w:hAnsi="Calibri" w:cs="Calibri"/>
        </w:rPr>
        <w:t xml:space="preserve"> приложения N 2 к Программе, определяется в соответствии с заявкой учреждения, включающей в себя списки участников, информацию о сроках проведения, детализированную смету необходимых затрат с их обоснованием, указанием стоимости, а также с приложением не менее трех коммерческих предложений и (или) прайс-листов по каждой позиции.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2055"/>
      <w:bookmarkEnd w:id="88"/>
      <w:r>
        <w:rPr>
          <w:rFonts w:ascii="Calibri" w:hAnsi="Calibri" w:cs="Calibri"/>
        </w:rPr>
        <w:t xml:space="preserve">8. Объем субсидий, предоставляемых учреждениям в целях реализации мероприятия, указанного в </w:t>
      </w:r>
      <w:hyperlink w:anchor="Par1276" w:history="1">
        <w:r>
          <w:rPr>
            <w:rFonts w:ascii="Calibri" w:hAnsi="Calibri" w:cs="Calibri"/>
            <w:color w:val="0000FF"/>
          </w:rPr>
          <w:t>пункте 3.1.13</w:t>
        </w:r>
      </w:hyperlink>
      <w:r>
        <w:rPr>
          <w:rFonts w:ascii="Calibri" w:hAnsi="Calibri" w:cs="Calibri"/>
        </w:rPr>
        <w:t xml:space="preserve"> приложения N 2 к Программе, определяется в соответствии с заявкой учреждения, включающей в себя списки участников, информацию о сроках проведения, детализированную смету необходимых затрат с их обоснованием, указанием стоимости.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получения субсидии учреждение представляет в министерство следующие документы: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субсидии в произвольной форме;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расчеты и обоснования заявленных сумм по направлениям, установленным пунктами с </w:t>
      </w:r>
      <w:hyperlink w:anchor="Par204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 </w:t>
      </w:r>
      <w:hyperlink w:anchor="Par205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порядка определения объема и условий предоставления субсидий, заверенные подписью руководителя учреждения с проставлением печати учреждения.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Условием предоставления субсидии является заключение между министерством и учреждением соглашения о предоставлении субсид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целевом использовании (далее - соглашение).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2062"/>
      <w:bookmarkEnd w:id="89"/>
      <w:r>
        <w:rPr>
          <w:rFonts w:ascii="Calibri" w:hAnsi="Calibri" w:cs="Calibri"/>
        </w:rPr>
        <w:t>11. Субсидии расходуются учреждениями в соответствии со следующими условиями: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субсидий на цели, определенные в соглашении;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субсидий в сроки, установленные соглашением;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представление в министерство отчетов об использовании полученных субсидий в порядке, сроки и по формам, установленным соглашением.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нарушения учреждением условий, предусмотренных </w:t>
      </w:r>
      <w:hyperlink w:anchor="Par206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порядка определения объема и условий предоставления субсидий, субсидия подлежит возврату в областной бюджет в месячный срок со дня получения учреждением письменного требования министерства о возврате субсидии. В случае невозврата учреждением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предоставлением, использованием субсидии и за соблюдением учреждением условий, предусмотренных </w:t>
      </w:r>
      <w:hyperlink w:anchor="Par206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порядка определения объема и условий предоставления субсидий, осуществляет министерство.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0" w:name="Par2078"/>
      <w:bookmarkEnd w:id="90"/>
      <w:r>
        <w:rPr>
          <w:rFonts w:ascii="Calibri" w:hAnsi="Calibri" w:cs="Calibri"/>
        </w:rPr>
        <w:t>ПОРЯДОК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ИЗ ОБЛАСТНОГО БЮДЖЕТА,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</w:t>
      </w:r>
      <w:proofErr w:type="gramStart"/>
      <w:r>
        <w:rPr>
          <w:rFonts w:ascii="Calibri" w:hAnsi="Calibri" w:cs="Calibri"/>
        </w:rPr>
        <w:t>ФОРМИРУЕМЫХ</w:t>
      </w:r>
      <w:proofErr w:type="gramEnd"/>
      <w:r>
        <w:rPr>
          <w:rFonts w:ascii="Calibri" w:hAnsi="Calibri" w:cs="Calibri"/>
        </w:rPr>
        <w:t xml:space="preserve"> ЗА СЧЕТ ПОСТУПАЮЩИХ В ОБЛАСТНОЙ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 СРЕДСТВ ФЕДЕРАЛЬНОГО БЮДЖЕТА, МЕСТНЫМ БЮДЖЕТАМ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СОФИНАНСИРОВАНИЯ РАСХОДНЫХ ОБЯЗАТЕЛЬСТВ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В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ОБУСТРОЙСТВУ И ПРИСПОСОБЛЕНИЮ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В ПРИОРИТЕТНЫХ СФЕРАХ ЖИЗНЕДЕЯТЕЛЬНОСТИ,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ВОЗНИКАЮЩИХ ПРИ ВЫПОЛНЕНИИ ПОЛНОМОЧИЙ ОРГАНОВ МЕСТНОГО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 В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СООТВЕТСТВУЮЩИМ ВОПРОСАМ МЕСТНОГО ЗНАЧЕНИЯ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135" w:history="1">
        <w:r>
          <w:rPr>
            <w:rFonts w:ascii="Calibri" w:hAnsi="Calibri" w:cs="Calibri"/>
            <w:color w:val="0000FF"/>
          </w:rPr>
          <w:t>абзацем вторым пункта 2</w:t>
        </w:r>
      </w:hyperlink>
      <w:r>
        <w:rPr>
          <w:rFonts w:ascii="Calibri" w:hAnsi="Calibri" w:cs="Calibri"/>
        </w:rPr>
        <w:t xml:space="preserve"> Общих требований к предоставлению и распределению субсидий из областного бюджета местным бюджетам в Самарской области, утвержденных постановлением Правительства Самарской области от 30.12.2011 N 912, и определяет механизм предоставления субсидий из областного бюджета, в том числе формируемых за счет поступающих в областной бюджет средств федерального бюджета, местным бюджетам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расходных обязательств муниципальных образований в Самарской области по обустройству и приспособлению объектов муниципальной собственности в приоритетных сферах жизнедеятельности, возникающих при выполнении полномочий органов местного самоуправления муниципальных образований в Самарской области по соответствующим вопросам местного значения, в рамках реализации областной целевой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 (далее соответственно - субсидия, расходные обязательства).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Субсидии предоставляются местным бюджетам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в Самарской области (далее - муниципальные образования) по обустройству и приспособлению приоритетных социально значимых объектов муниципальной собственности, муниципальных учреждений культуры, приоритетных муниципальных объектов физической культуры и спорта, приоритетных объектов образования (муниципальных имущественных комплексов, находящихся в пользовании государственных и </w:t>
      </w:r>
      <w:r>
        <w:rPr>
          <w:rFonts w:ascii="Calibri" w:hAnsi="Calibri" w:cs="Calibri"/>
        </w:rPr>
        <w:lastRenderedPageBreak/>
        <w:t>муниципальных образовательных учреждений) с целью обеспечения их доступности для инвалидов.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Субсидии предоставляются следующими главными распорядителями средств областного бюджета </w:t>
      </w:r>
      <w:proofErr w:type="gramStart"/>
      <w:r>
        <w:rPr>
          <w:rFonts w:ascii="Calibri" w:hAnsi="Calibri" w:cs="Calibri"/>
        </w:rPr>
        <w:t>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Calibri" w:hAnsi="Calibri" w:cs="Calibri"/>
        </w:rPr>
        <w:t xml:space="preserve"> субсидий, утверждаемых им в установленном порядке: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социально-демографической и семейной политики Самарской области -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социально значимых объектов муниципальной собственности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культуры Самарской области -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спорта Самарской области -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муниципальных объектов физкультуры и спорта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образования и науки Самарской области - на обустройство и приспособление приоритетных объектов образования (муниципальных имущественных комплексов, находящихся в пользовании государственных и муниципальных образовательных учреждений) с целью обеспечения их доступности для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Предельная доля участия средств областного бюджета, в том числе формируемых за счет поступающих в областной бюджет средств федерального бюджета, в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следующих расходных обязательств в 2013 году составляет: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социально значимых объектов муниципальной собственности с целью обеспечения их доступности для инвалидов - не более 74 процентов от общего объема финансирования соответствующего расходного обязательства;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 - не более 71 процента от общего объема финансирования соответствующего расходного обязательства;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муниципальных объектов физической культуры и спорта с целью обеспечения их доступности для инвалидов - не более 75 процентов от общего объема финансирования соответствующего расходного обязательства;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обустройство и приспособление приоритетных объектов образования (муниципальных имущественных комплексов, находящихся в пользовании государственных и муниципальных образовательных учреждений) с целью обеспечения их доступности для инвалидов - не более 74 процентов от общего объема финансирования соответствующего расходного обязательства.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Критериями отбора муниципальных образований для предоставления субсидий являются: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на территории соответствующего муниципального образования аналогичной муниципальной целевой программы, утвержденной муниципальным нормативным правовым актом;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утвержденной проектно-сметной документации и положительного заключения государственной экспертизы проектной документации в отношении зданий (строений) социально значимых объектов муниципальной собственности, муниципальных учреждений культуры, муниципальных объектов физической культуры и спорта, муниципальных объектов образования, подлежащих обустройству и приспособлению с учетом обеспечения их доступности для </w:t>
      </w:r>
      <w:r>
        <w:rPr>
          <w:rFonts w:ascii="Calibri" w:hAnsi="Calibri" w:cs="Calibri"/>
        </w:rPr>
        <w:lastRenderedPageBreak/>
        <w:t>инвалидов (далее - объекты муниципальной собственности);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расчетов и обоснований заявленных сумм на обустройство и приспособление объектов муниципальной собственности с учетом требований доступности для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Условиями предоставления субсидий являются: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соответствующему главному распорядителю средств областного бюджета уполномоченным органом местного самоуправления муниципального образования заявки о предоставлении субсидии (с обоснованием экономической целесообразности), включающей в себя: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документальное подтверждение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из бюджета муниципального образования - выписку из правового акта о бюджете муниципального образования;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аналогичной муниципальной целевой программы, утвержденной муниципальным нормативным правовым актом;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утвержденную проектно-сметную документацию и положительное заключение государственной экспертизы проектной документации в отношении зданий (строений) объектов муниципальной собственности, подлежащих обустройству и приспособлению с учетом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и обоснования заявленных сумм на оборудование и приспособление объектов муниципальной собственности с учетом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представление документальных подтверждений фактического исполнения муниципальным образованием обязательства о соответствующем долевом финансировании за счет средств местного бюджета расходного обязательства,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которого направляются субсидии, до их фактического перечисления бюджету муниципального образования (копии муниципальных контрактов (договоров), подтверждающих финансирование расходных обязательств, актов выполненных работ, товарных накладных, счетов (счетов-фактур) в рамках расходных обязательств, заверенные копии платежных поручений на сумму долевого участия);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отсутствие у муниципального образования нарушений условия представления отчетности соответствующему главному распорядителю средств областного бюджета (непредставление отчетности и (или) представление недостоверной отчетности) в рамках заключенных соглашений о предоставлении межбюджетных трансфертов за предыдущие периоды;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заключенного между соответствующим главным распорядителем средств областного бюджета и уполномоченным органом местного самоуправления муниципального образования соглашения о предоставлении субсидии (далее - соглашение).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Целевым показателем результативности предоставления субсидий муниципальным образованиям является доля объектов муниципальной собственности по каждому отраслевому направлению, оборудованных и приспособленных с учетом требований их доступности для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целевых показателей результативности предоставления субсидий муниципальным образованиям устанавливаются соглашением.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Субсидии расходуются уполномоченными органами местного самоуправления муниципальных образований на следующие цели: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социально значимых объектов муниципальной собственности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муниципальных объектов физической культуры и спорта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обустройство и приспособление приоритетных объектов образования (муниципальных имущественных комплексов, находящихся в пользовании государственных и муниципальных </w:t>
      </w:r>
      <w:r>
        <w:rPr>
          <w:rFonts w:ascii="Calibri" w:hAnsi="Calibri" w:cs="Calibri"/>
        </w:rPr>
        <w:lastRenderedPageBreak/>
        <w:t>образовательных учреждений) с целью обеспечения их доступности для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Условиями расходования субсидий муниципальными образованиями являются: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субсидий на цели, определенные в пункте 8 настоящего Порядка;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субсидий в срок до 31 декабря 2013 года включительно;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2128"/>
      <w:bookmarkEnd w:id="91"/>
      <w:r>
        <w:rPr>
          <w:rFonts w:ascii="Calibri" w:hAnsi="Calibri" w:cs="Calibri"/>
        </w:rPr>
        <w:t>организация процедуры расходования субсидии в течение 30 дней с момента фактического перечисления средств областного бюджета, в том числе формируемых за счет поступающих в областной бюджет средств федерального бюджета. Началом организации указанной процедуры считается размещение заказов на поставку товаров, выполнение работ, оказание услуг на официальном сайте Российской Федерации для размещения информации о торгах. В случае размещения заказа у единственного поставщика (исполнителя, подрядчика) уполномоченный орган местного самоуправления муниципального образования представляет соответствующему главному распорядителю средств областного бюджета на бумажном носителе гражданско-правовые договоры (или их копии);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муниципальным образованием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субсидий</w:t>
      </w:r>
      <w:proofErr w:type="gramEnd"/>
      <w:r>
        <w:rPr>
          <w:rFonts w:ascii="Calibri" w:hAnsi="Calibri" w:cs="Calibri"/>
        </w:rPr>
        <w:t xml:space="preserve"> муниципальному образованию по соответствующему отраслевому направлению;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соответствующему главному распорядителю средств областного бюджета отчета об осуществлении расходов местных бюджетов и о достижении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субсидий</w:t>
      </w:r>
      <w:proofErr w:type="gramEnd"/>
      <w:r>
        <w:rPr>
          <w:rFonts w:ascii="Calibri" w:hAnsi="Calibri" w:cs="Calibri"/>
        </w:rPr>
        <w:t xml:space="preserve"> по форме и в сроки, устанавливаемые соглашением.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нарушения </w:t>
      </w:r>
      <w:hyperlink w:anchor="Par2128" w:history="1">
        <w:r>
          <w:rPr>
            <w:rFonts w:ascii="Calibri" w:hAnsi="Calibri" w:cs="Calibri"/>
            <w:color w:val="0000FF"/>
          </w:rPr>
          <w:t>абзаца четвертого пункта 9</w:t>
        </w:r>
      </w:hyperlink>
      <w:r>
        <w:rPr>
          <w:rFonts w:ascii="Calibri" w:hAnsi="Calibri" w:cs="Calibri"/>
        </w:rPr>
        <w:t xml:space="preserve"> настоящего Порядка уполномоченный орган местного самоуправления муниципального образования обязан в течение пяти рабочих дней осуществить возврат субсидии, перечисленной в муниципальное образование на основании документального подтверждения фактического исполнения муниципальным образованием обязательства о соответствующем долевом финансировании.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Не использованный на 1 января текущего финансового года остаток субсидии подлежит возврату в областной бюджет уполномоченным органом местного самоуправления муниципального образования в соответствии с требованиями, установленными Бюджетным </w:t>
      </w:r>
      <w:hyperlink r:id="rId1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законом Самарской области об областном бюджете на текущий финансовый год и плановый период.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решением соответствующего главного распорядителя средств областного бюджета о наличии потребности в не использованном на 1 января текущего финансового года остатке субсидии указанные средства в размере, не превышающем такой остаток, могут использоваться в текущем финансовом году для финансового обеспечения расходов местных бюджетов, соответствующих целям предоставления субсидии.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случае если в отчетном финансовом году органом местного самоуправления муниципального образования не достигнут показатель результативности использования субсидий и отклонение показателя составляет более 50 процентов от планового значения, объем субсидий, предусмотренный соответствующему муниципальному образованию на следующий финансовый год, подлежит сокращению на сумму, соответствующую объему не освоенных в отчетном году средств, за исключением случаев, предусмотренных </w:t>
      </w:r>
      <w:hyperlink r:id="rId137" w:history="1">
        <w:r>
          <w:rPr>
            <w:rFonts w:ascii="Calibri" w:hAnsi="Calibri" w:cs="Calibri"/>
            <w:color w:val="0000FF"/>
          </w:rPr>
          <w:t>пунктом 5 статьи 242</w:t>
        </w:r>
      </w:hyperlink>
      <w:r>
        <w:rPr>
          <w:rFonts w:ascii="Calibri" w:hAnsi="Calibri" w:cs="Calibri"/>
        </w:rPr>
        <w:t xml:space="preserve"> Бюджетного кодекса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если после окончания срока использования субсидии доля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за счет средств областного бюджета, в том числе формируемых за счет поступающих в областной бюджет средств федерального бюджета, превысит значение предельной доли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, сумма субсидии, предназначенной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соответствующего расходного обязательства муниципального образования, уменьшается до суммы, соответствующей предельной доле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в том числе путем возврата соответствующего объема субсидии из местного</w:t>
      </w:r>
      <w:proofErr w:type="gramEnd"/>
      <w:r>
        <w:rPr>
          <w:rFonts w:ascii="Calibri" w:hAnsi="Calibri" w:cs="Calibri"/>
        </w:rPr>
        <w:t xml:space="preserve"> бюджета в областной бюджет.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нарушения муниципальным образованием условий предоставления субсидий и (или) образования экономии, сложившейся после проведения муниципальным образованием процедур по размещению заказов, а также корректировки перечня объектов с соответствующими объемами финансирования главный распорядитель средств областного бюджета подготавливает в установленном порядке предложения об их перераспределении.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Невыполнение муниципальным образованием условий расходования субсидий является </w:t>
      </w:r>
      <w:r>
        <w:rPr>
          <w:rFonts w:ascii="Calibri" w:hAnsi="Calibri" w:cs="Calibri"/>
        </w:rPr>
        <w:lastRenderedPageBreak/>
        <w:t>основанием для возврата субсидии или ее части муниципальным образованием в доходную часть областного бюджета в текущем году.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указанная субсидия не возвращена в установленный срок, она взыскивается в доход областного бюджета в порядке, установленном действующим законодательством.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неисполнения муниципальным образованием письменного требования соответствующего главного распорядителя средств областного бюджета о возврате средств областного бюджета, в том числе формируемых за счет поступающих в областной бюджет средств федерального бюджета, использованных не по целевому назначению, предоставление субсидий запрещается.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предоставлением и расходованием субсидий осуществляется соответствующим главным распорядителем средств областного бюджета.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целевой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2151"/>
      <w:bookmarkEnd w:id="92"/>
      <w:r>
        <w:rPr>
          <w:rFonts w:ascii="Calibri" w:hAnsi="Calibri" w:cs="Calibri"/>
        </w:rPr>
        <w:t>РЕГИОНАЛЬНАЯ ПРОГРАММА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Программа)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1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08.02.2013 N 28)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ПРОГРАММЫ   - региональная  программа  "Доступная  среда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области" на 2011 - 2015 годы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ОСНОВАНИЯ РАЗРАБОТКИ     -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долгосрочного       социально-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  экономического развития  Российской  Федерации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  период   до   2020   года,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утвержденная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  Правительства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 от 17.11.2008 N 1662-р;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Правительства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Федерации   от   26.11.2012   N   2181-р  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государственной      программы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"Доступная среда" на 2011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- 2015 годы";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 09.10.2006 N 129  "О  Стратегии  социально-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экономического развития Самарской  области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период до 2020 года";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Самарской 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 12.12.2007 N 253 "О разработке и реализации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областных   целевых   программ 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области"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- министерство    социально-демографической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ПРОГРАММЫ      семейной политики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СОИСПОЛНИТЕЛИ ПРОГРАММЫ  - министерство     здравоохранения    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министерство  образования  и  науки 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министерство культуры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министерство труда, занятости  и  миграционной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политики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министерство спорта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министерство транспорта и автомобильных  дорог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министерство строительства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департамент информационных технологий и  связи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органы  местного  самоуправления  в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 (по согласованию)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ЦЕЛЬ ПРОГРАММЫ           - обеспечение   беспрепятственного   доступа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приоритетным объектам и услугам в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жизнедеятельности  инвалидов  и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маломобильных    групп    населения    (людей,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испытывающих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затруднения  при  самостоятельном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передвижении,  получении  услуг,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информации) в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 ПРОГРАММЫ         - совершенствование    нормативно-правовой 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организационной основы формирования  доступной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среды  жизнедеятельности  инвалидов  и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групп  населения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повышение  уровня   доступности  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 и  услуг   в   приоритетных   сферах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жизнедеятельности    инвалидов    и  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групп  населения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повышение     доступности      и      качества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реабилитационных   услуг   (развитие   системы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    и    социальной     интеграции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инвалидов)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информационно-методическое     и      кадровое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обеспечение системы реабилитации и  социальной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интеграции инвалидов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преодоление   социальной    разобщенности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формирование позитивного  отношения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 проблемам инвалидов и к проблеме обеспечения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доступной среды жизнедеятельности инвалидов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других   маломобильных   групп   населения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ЦЕЛЕВЫЕ ПОКАЗАТЕЛИ       - доля   инвалидов,   положительно   оценивающих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(ИНДИКАТОРЫ) ПРОГРАММЫ     уровень доступности  приоритетных  объектов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услуг в приоритетных сферах жизнедеятельности,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 общей  численности  инвалидов  в  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принятие нормативного правового акта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 о порядке обеспечения доступной  среды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жизнедеятельности    инвалидов    и  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групп  населения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приоритетных   объектов   и   услуг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приоритетных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жизнедеятельности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инвалидов,  нанесенных  на  карту  доступности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  области    по    результатам    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паспортизации,   среди    всех    приоритетных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и услуг;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доступных   для   инвалидов   и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групп  населения   приоритетных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, транспортной,  инженерной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инфраструктуры в общем количестве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приоритетных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парка подвижного состава автомобильного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городского наземного электрического транспорта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общего   пользования,    оборудованного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перевозки  маломобильных  групп  населения,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парке этого  подвижного  состава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учреждений профессионального образования,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   которых    сформирована     универсальная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безбарьерная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среда,  позволяющая   обеспечить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совместное  обучение  инвалидов  и   лиц,   не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имеющих нарушений развития, в общем количестве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учреждений профессионального образования;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общеобразовательных учреждений, в которых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создана универсальная  среда  для  обеспечения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доступности   общего   образования   детям   с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ограниченными возможностями здоровья, в  общем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общеобразовательных учреждений;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инвалидов, обеспеченных  </w:t>
      </w:r>
      <w:proofErr w:type="gramStart"/>
      <w:r>
        <w:rPr>
          <w:rFonts w:ascii="Courier New" w:hAnsi="Courier New" w:cs="Courier New"/>
          <w:sz w:val="20"/>
          <w:szCs w:val="20"/>
        </w:rPr>
        <w:t>вспомогательными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техническими   средствами    реабилитации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услугами   в   соответствии   с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региональным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перечнем  в  рамках  индивидуальной  программы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реабилитации, в общей численности 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реабилитации инвалидов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инвалидов,   получивших   </w:t>
      </w:r>
      <w:proofErr w:type="gramStart"/>
      <w:r>
        <w:rPr>
          <w:rFonts w:ascii="Courier New" w:hAnsi="Courier New" w:cs="Courier New"/>
          <w:sz w:val="20"/>
          <w:szCs w:val="20"/>
        </w:rPr>
        <w:t>положительные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результаты реабилитации, в  общей  численности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инвалидов, прошедших реабилитацию в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 (взрослые / дети);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лиц   с   ограниченными   возможностями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здоровья    и    инвалидов,     систематически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занимающихся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физической культурой и спортом, в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общей численности этой категории  населения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специалистов,   прошедших   обучение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повышение     квалификации     по     вопросам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    и    социальной     интеграции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инвалидов, среди всех специалистов, занятых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этой сфере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доля   инвалидов,   положительно   оценивающих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отношение населения к проблемам  инвалидов,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общей  численности  опрошенных   инвалидов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И ЭТАПЫ            - 2011 - 2015 годы;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                I этап - 2011 - 2012 годы;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    II этап - 2013 - 2015 годы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ОБЪЕМЫ И ИСТОЧНИКИ       - финансирование     программных     мероприятий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ПРОГРАММЫ   осуществляется за счет средств: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бюджета  Самарской  области,   в   том   числе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формируемых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счет  поступающих  в   бюджет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  области    средств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бюджета;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бюджетов   муниципальных   районов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 и бюджетов городских округов Самарской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 (далее - местные бюджеты).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Общий объем  затрат  на  реализацию  Программы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составляет 1 637 725,25  тыс.  рублей,  в  том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2011 году - 82 543,4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2012 году - 101 779,2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2013 году - 463 830,7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2014 году - 553 635,7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в 2015 году - 435 936,3 тыс. рублей;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объем средств федерального бюджета  составляет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308 352,65 тыс. рублей, из них: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2011 году - 7 940,1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2012 году - 14 583,8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2013 году - 39 559,65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2014 году - 119 906,0 тыс. рублей (прогноз),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2015 году - 126 363,1 тыс. рублей (прогноз);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объем  средств   бюджета   Самарской  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составляет 1 165 472,9 тыс. рублей, из них: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2011 году - 74 603,3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2012 году - 87 195,4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2013 году - 413 566,2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2014 году - 356 259,7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2015 году - 233 848,3 тыс. рублей;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объем  средств  местных  бюджетов   составляет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163 899,7 тыс. рублей, из них: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2013 году - 10 704,8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2014 году - 77 470,0 тыс. рублей,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2015 году - 75 724,9 тыс. рублей.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Мероприятия,     предусмотренные 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Программой,     не     являются     основанием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возникновения     расходных      обязательств,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подлежащих исполнению за счет средств  бюджета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формируемых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счет </w:t>
      </w:r>
      <w:proofErr w:type="gramStart"/>
      <w:r>
        <w:rPr>
          <w:rFonts w:ascii="Courier New" w:hAnsi="Courier New" w:cs="Courier New"/>
          <w:sz w:val="20"/>
          <w:szCs w:val="20"/>
        </w:rPr>
        <w:t>поступающих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бюджет  Самарской  области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средств федерального бюджета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ОЖИДАЕМЫЕ РЕЗУЛЬТАТЫ     - формирование  условий   устойчивого   развития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ПРОГРАММЫ       доступной  среды  для   инвалидов   и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 групп  населения  в   </w:t>
      </w:r>
      <w:proofErr w:type="gramStart"/>
      <w:r>
        <w:rPr>
          <w:rFonts w:ascii="Courier New" w:hAnsi="Courier New" w:cs="Courier New"/>
          <w:sz w:val="20"/>
          <w:szCs w:val="20"/>
        </w:rPr>
        <w:t>Самарской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обеспечение межведомственного взаимодействия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координации   работ   исполнительных   органов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государственной   власти,   органов   местного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самоуправления   при   формировании    условий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доступности приоритетных объектов  и  услуг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приоритетных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жизнедеятельности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   и   других   маломобильных   групп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населения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сбор и систематизация информации о доступности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социальной инфраструктуры и  услуг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приоритетных     </w:t>
      </w:r>
      <w:proofErr w:type="gramStart"/>
      <w:r>
        <w:rPr>
          <w:rFonts w:ascii="Courier New" w:hAnsi="Courier New" w:cs="Courier New"/>
          <w:sz w:val="20"/>
          <w:szCs w:val="20"/>
        </w:rPr>
        <w:t>сферах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жизнедеятельности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   и   других   маломобильных   групп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населения  в   Самарской   области   с   целью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размещения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информационно-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телекоммуникационной сети Интернет;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формирование условий доступности  приоритетных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объектов  и  услуг   в   приоритетных   сферах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жизнедеятельности    инвалидов    и     других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маломобильных групп населения;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обеспечение  доступности  подвижного   состава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основных  видов  </w:t>
      </w:r>
      <w:proofErr w:type="gramStart"/>
      <w:r>
        <w:rPr>
          <w:rFonts w:ascii="Courier New" w:hAnsi="Courier New" w:cs="Courier New"/>
          <w:sz w:val="20"/>
          <w:szCs w:val="20"/>
        </w:rPr>
        <w:t>пассажирского</w:t>
      </w:r>
      <w:proofErr w:type="gramEnd"/>
      <w:r>
        <w:rPr>
          <w:rFonts w:ascii="Courier New" w:hAnsi="Courier New" w:cs="Courier New"/>
          <w:sz w:val="20"/>
          <w:szCs w:val="20"/>
        </w:rPr>
        <w:t>,  в  том  числе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наземного   электрического,   транспорта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   и   других   маломобильных   групп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населения в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повышение     доступности      и      качества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реабилитационных   услуг   для   инвалидов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Самарской области;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увеличение   числа   инвалидов,   обеспеченных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вспомогательными    техническими    средствами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реабилитации  и  услугами  за   счет   средств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бюджета    Самарской    области    в    рамках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индивидуальной программы реабилитации;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создание   системы   </w:t>
      </w:r>
      <w:proofErr w:type="gramStart"/>
      <w:r>
        <w:rPr>
          <w:rFonts w:ascii="Courier New" w:hAnsi="Courier New" w:cs="Courier New"/>
          <w:sz w:val="20"/>
          <w:szCs w:val="20"/>
        </w:rPr>
        <w:t>должного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информационно-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методического      обеспечения,      повышения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квалификации   и   аттестации    специалистов,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занятых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системе  реабилитации  и  социальной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интеграции инвалидов;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создание   эффективно   действующей    системы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информационного, консультативного  обеспечения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инвалидов   и   других   маломобильных   групп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населения на основе </w:t>
      </w:r>
      <w:proofErr w:type="gramStart"/>
      <w:r>
        <w:rPr>
          <w:rFonts w:ascii="Courier New" w:hAnsi="Courier New" w:cs="Courier New"/>
          <w:sz w:val="20"/>
          <w:szCs w:val="20"/>
        </w:rPr>
        <w:t>традиционных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современных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информационно-коммуникационных  технологий   с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учетом особых потребностей инвалидов;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преодоление   социальной    разобщенности    и</w:t>
      </w:r>
    </w:p>
    <w:p w:rsidR="006A3772" w:rsidRDefault="006A37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отношенческих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барьеров в обществе.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ТОЛКОВАНИЕ ТЕРМИНОВ И СОКРАЩЕНИЙ, ИСПОЛЬЗУЕМЫХ В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 с ограниченными возможностями здоровья - лица, имеющие недостатки в физическом и (или) психическом развитии: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дети-инвалиды, инвалиды;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пространстве;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приоритетные объекты и услуги в соответствующей сфере - наиболее значимые для инвалидов объекты и услуги, отобранные с участием общественных организаций инвалидов, входящих в состав комиссии по делам инвалидов при Губернаторе Самарской области, образованной постановлением Губернатора Самарской области от 06.05.2009 N 52;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приоритетные сферы жизнедеятельности инвалидов и других маломобильных групп населения - сферы жизнедеятельности инвалидов: здравоохранение, социальная защита, образование, физическая культура и спорт, культура, транспорт, информация и связь, жилищный фонд, потребительский рынок, сфера услуг;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бюджеты - бюджеты муниципальных районов Самарской области и бюджеты городских округов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- региональная программа "Доступная среда в Самарской области" на 2011 - 2015 годы;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программа "Доступная среда" - </w:t>
      </w:r>
      <w:hyperlink r:id="rId144" w:history="1">
        <w:r>
          <w:rPr>
            <w:rFonts w:ascii="Calibri" w:hAnsi="Calibri" w:cs="Calibri"/>
            <w:color w:val="0000FF"/>
          </w:rPr>
          <w:t>государственная программа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годы, утвержденная распоряжением Правительства Российской Федерации от 26.11.2012 N 2181-р;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ИПР - индивидуальная программа реабилитации;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ТСР - вспомогательные технические средства реабилитации;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ГБУ СО ЦСО - государственные бюджетные учреждения Самарской области - центры социального обслуживания граждан пожилого возраста и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реабилитации - государственные учреждения социального обслуживания, оказывающие реабилитационные услуги;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ГБУК "Самарская областная библиотека для слепых" - государственное бюджетное учреждение культуры "Самарская областная библиотека для слепых";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фестиваль - творческий фестиваль-конкурс среди людей с ограниченными возможностями здоровья "Вместе со звездами";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ИКТ - информационные компьютерные технологии;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Акция - социальная акция "За жизнь без барьеров";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- </w:t>
      </w:r>
      <w:hyperlink r:id="rId145" w:history="1">
        <w:r>
          <w:rPr>
            <w:rFonts w:ascii="Calibri" w:hAnsi="Calibri" w:cs="Calibri"/>
            <w:color w:val="0000FF"/>
          </w:rPr>
          <w:t>комиссия</w:t>
        </w:r>
      </w:hyperlink>
      <w:r>
        <w:rPr>
          <w:rFonts w:ascii="Calibri" w:hAnsi="Calibri" w:cs="Calibri"/>
        </w:rPr>
        <w:t xml:space="preserve"> по делам инвалидов при Губернаторе Самарской области, образованная постановлением Губернатора Самарской области от 06.05.2009 N 52;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ГАУ СО "Организационный центр спортивных мероприятий" - государственное автономное учреждение Самарской области "Организационный центр спортивных мероприятий".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Характеристика проблемы и обоснование необходимости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решения ее программными методами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Программа разработана по поручению вице-губернатора - председателя Правительства Самарской области от 05.07.2012 N 6-11/809 на основании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Федерации",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ратификации Конвенции о правах инвалидов",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09.10.2006 N 129 "О Стратегии социально-экономического развития Самарской области на период до 2020 года" в целях обеспечения участия Самарской области в реализации</w:t>
      </w:r>
      <w:proofErr w:type="gramEnd"/>
      <w:r>
        <w:rPr>
          <w:rFonts w:ascii="Calibri" w:hAnsi="Calibri" w:cs="Calibri"/>
        </w:rPr>
        <w:t xml:space="preserve"> </w:t>
      </w:r>
      <w:hyperlink r:id="rId149" w:history="1">
        <w:r>
          <w:rPr>
            <w:rFonts w:ascii="Calibri" w:hAnsi="Calibri" w:cs="Calibri"/>
            <w:color w:val="0000FF"/>
          </w:rPr>
          <w:t>государственной 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годы, утвержденной распоряжением Правительства Российской Федерации от 26.11.2012 N 2181-р (далее - Государственная программа "Доступная среда").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условий жизни инвалидов как одной из самых социально уязвимых категорий населения, их адаптация и интеграция в общество входят в число приоритетных государственных задач.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Самарской области в настоящее время проживают около 247,7 тысячи инвалидов, что составляет 8% населения региона.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общей численности инвалидов преобладают лица с I и II группами инвалидности. Удельный вес инвалидов I группы составляет 9,1%, инвалидов II группы - 58,6%, инвалидов III группы - 28,7%, детей-инвалидов - 3,6%.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структуре причин первичной инвалидности преобладают болезни системы кровообращения (44,1%), патология эндокринной системы (19,9%), болезни костно-мышечной системы (10,21%), травмы (4,51%), психические расстройства (3,4%).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многоплановый характер проблемы социальной адаптации инвалидов, которая включает в себя гарантии занятости и профессиональной подготовки людей с ограниченными возможностями здоровья, получения ими достойного образования, охраны здоровья, социальной и правовой защиты, реабилитации, необходимой информации, участия в политической, социальной и культурной жизни, на территории Самарского региона применяется комплексный программный подход.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период 2001 - 2011 годов на территории Самарского региона реализованы следующие нормативные правовые акты: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0" w:history="1">
        <w:r w:rsidR="006A3772">
          <w:rPr>
            <w:rFonts w:ascii="Calibri" w:hAnsi="Calibri" w:cs="Calibri"/>
            <w:color w:val="0000FF"/>
          </w:rPr>
          <w:t>Закон</w:t>
        </w:r>
      </w:hyperlink>
      <w:r w:rsidR="006A3772">
        <w:rPr>
          <w:rFonts w:ascii="Calibri" w:hAnsi="Calibri" w:cs="Calibri"/>
        </w:rPr>
        <w:t xml:space="preserve"> Самарской области от 22.02.2001 N 15-ГД "Об утверждении комплексной целевой программы </w:t>
      </w:r>
      <w:proofErr w:type="gramStart"/>
      <w:r w:rsidR="006A3772">
        <w:rPr>
          <w:rFonts w:ascii="Calibri" w:hAnsi="Calibri" w:cs="Calibri"/>
        </w:rPr>
        <w:t>медико-социальной</w:t>
      </w:r>
      <w:proofErr w:type="gramEnd"/>
      <w:r w:rsidR="006A3772">
        <w:rPr>
          <w:rFonts w:ascii="Calibri" w:hAnsi="Calibri" w:cs="Calibri"/>
        </w:rPr>
        <w:t xml:space="preserve"> и профессиональной реабилитации инвалидов Самарской области и обеспечения им доступной среды жизнедеятельности на 2001 - 2005 годы";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1" w:history="1">
        <w:r w:rsidR="006A3772">
          <w:rPr>
            <w:rFonts w:ascii="Calibri" w:hAnsi="Calibri" w:cs="Calibri"/>
            <w:color w:val="0000FF"/>
          </w:rPr>
          <w:t>постановление</w:t>
        </w:r>
      </w:hyperlink>
      <w:r w:rsidR="006A3772">
        <w:rPr>
          <w:rFonts w:ascii="Calibri" w:hAnsi="Calibri" w:cs="Calibri"/>
        </w:rPr>
        <w:t xml:space="preserve"> Правительства Самарской области от 21.09.2005 N 98 "Об утверждении Мероприятий по социальной интеграции инвалидов в Самарской области на 2006 - 2008 годы";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2" w:history="1">
        <w:r w:rsidR="006A3772">
          <w:rPr>
            <w:rFonts w:ascii="Calibri" w:hAnsi="Calibri" w:cs="Calibri"/>
            <w:color w:val="0000FF"/>
          </w:rPr>
          <w:t>приказ</w:t>
        </w:r>
      </w:hyperlink>
      <w:r w:rsidR="006A3772">
        <w:rPr>
          <w:rFonts w:ascii="Calibri" w:hAnsi="Calibri" w:cs="Calibri"/>
        </w:rPr>
        <w:t xml:space="preserve"> министерства здравоохранения и социального развития Самарской области от 15.09.2008 N 1085 "Об утверждении ведомственной целевой программы "Обеспечение </w:t>
      </w:r>
      <w:proofErr w:type="spellStart"/>
      <w:r w:rsidR="006A3772">
        <w:rPr>
          <w:rFonts w:ascii="Calibri" w:hAnsi="Calibri" w:cs="Calibri"/>
        </w:rPr>
        <w:t>безбарьерной</w:t>
      </w:r>
      <w:proofErr w:type="spellEnd"/>
      <w:r w:rsidR="006A3772">
        <w:rPr>
          <w:rFonts w:ascii="Calibri" w:hAnsi="Calibri" w:cs="Calibri"/>
        </w:rPr>
        <w:t xml:space="preserve"> среды жизнедеятельности и социальной интеграции инвалидов в Самарской области на 2009 - 2011 годы".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указанных программ и мероприятий за счет средств бюджета Самарской области с 2001 по 2011 год составил 548 573,0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действует постановление Правительства Самарской области от 27.10.2010 N 512 "Об утверждении областной целевой программы "Доступная среда в Самарской области" на 2011 - 2015 годы".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указанных нормативных правовых актов позволила повысить активность самих инвалидов, увеличить численность людей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прошедший период в Самарской области создана модель комплексной реабилитации инвалидов всех категорий, основанная на реализации индивидуальной программы реабилитации инвалидов (далее - ИПР), содержащей весь спектр мер социальной защиты и поддержки, способствующих социальной адаптации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звеньями модели стали: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оказание инвалидам реабилитационных услуг на базе государственных учреждений социального обслуживания (далее - Центры реабилитации);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инвалидов вспомогательными техническими средствами реабилитации (далее - ТСР) как за счет федерального бюджета, так и за счет бюджета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навыкам использования ТСР в комнатах социально-бытовой адаптации;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и социокультурная реабилитация;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информационных барьеров.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эффективное функционирование указанной модели невозможно без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в целях предоставления инвалидам возможности беспрепятственного перемещения.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Накоплен нормативный, правовой, кадровый, организационный, научно-информационный, материально-технический и финансовый потенциал социальных отраслей, участвующих в вопросах профилактики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 xml:space="preserve"> и реабилитации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данным федерального казенного учреждения "Главное бюро медико-социальной экспертизы по Самарской области", показатель частичной реабилитации, представляющий собой отношение количества инвалидов, которым по результатам переосвидетельствования изменена группа инвалидности с I на II или со II на III группу инвалидности, к количеству переосвидетельствованных лиц, возрос в 2,6 раза (с 6,1% в 2001 году до 15,9% в 2011 году).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рамках реализации федеральной целевой </w:t>
      </w:r>
      <w:hyperlink r:id="rId15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"Социальная поддержка инвалидов на 2006 - 2010 годы", утвержденной постановлением Правительства Российской Федерации от 29.12.2005 N 832, планировалось, что показатель частичной реабилитации только к 2009 году достигнет 12,9%. Показатель полной реабилитации в Самарской области вырос почти в 3 раза: с 1,7 в 2001 году до 5,3 в 2011 году, показатель суммарной реабилитации - в 2,4 раза</w:t>
      </w:r>
      <w:proofErr w:type="gramEnd"/>
      <w:r>
        <w:rPr>
          <w:rFonts w:ascii="Calibri" w:hAnsi="Calibri" w:cs="Calibri"/>
        </w:rPr>
        <w:t xml:space="preserve"> с 5,3 до 12,7 соответственно.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Выросла и доля работающих инвалидов в общем количестве инвалидов, проживающих в Самарской области. В 2010 году этот показатель составил 17,4% (в 2007 году - 16,6%, в 2006 году - 15,8%).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Комплексная реабилитация инвалидов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важнейших направлений деятельности министерства социально-демографической и семейной политики Самарской области является координация реализации ИПР инвалидов. На базе 47 государственных бюджетных учреждений Самарской области - центров социального обслуживания граждан пожилого возраста и инвалидов (далее - ГБУ СО ЦСО) успешно функционируют комнаты социально-бытовой адаптации, пункты проката ТСР, школы реабилитации и ухода, социально-реабилитационные отделения. В рамках деятельности школ реабилитации и ухода осуществляется взаимодействие учреждений социальной защиты населения, лечебно-профилактических учреждений, высших образовательных учреждений и Центров реабилитации по обучению навыкам ухода за тяжелобольными людьми, престарелыми гражданами и инвалидами, а также основам реабилитационных мероприятий в домашних условиях.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2011 год в школах реабилитации и ухода прошли обучение 28 897 человек, из них 20,5% - социальные работники, 31,2% - инвалиды, 27,2% - граждане пожилого возраста, 17,8% - родственники и добровольцы, осуществляющие уход за тяжелобольными людьми в домашних условиях, 3,4% - специалисты лечебно-профилактических учреждений.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единой базы </w:t>
      </w:r>
      <w:proofErr w:type="spellStart"/>
      <w:r>
        <w:rPr>
          <w:rFonts w:ascii="Calibri" w:hAnsi="Calibri" w:cs="Calibri"/>
        </w:rPr>
        <w:t>льготополучателей</w:t>
      </w:r>
      <w:proofErr w:type="spellEnd"/>
      <w:r>
        <w:rPr>
          <w:rFonts w:ascii="Calibri" w:hAnsi="Calibri" w:cs="Calibri"/>
        </w:rPr>
        <w:t xml:space="preserve"> и ведения автоматизированного учета реализации реабилитационных мероприятий министерством социально-демографической и семейной политики Самарской области создан программный продукт "АИС-</w:t>
      </w:r>
      <w:proofErr w:type="spellStart"/>
      <w:r>
        <w:rPr>
          <w:rFonts w:ascii="Calibri" w:hAnsi="Calibri" w:cs="Calibri"/>
        </w:rPr>
        <w:t>Реабилитолог</w:t>
      </w:r>
      <w:proofErr w:type="spellEnd"/>
      <w:r>
        <w:rPr>
          <w:rFonts w:ascii="Calibri" w:hAnsi="Calibri" w:cs="Calibri"/>
        </w:rPr>
        <w:t>", позволяющий вести единую базу данных инвалидов. Это позволило выработать единый подход к реализации мероприятий, рекомендованных инвалиду в рамках ИПР.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Самарской области комплексная реабилитация инвалидов в соответствии с ИПР осуществляется на базе 10 Центров реабилитации. Деятельность Центров реабилитации регламентирована национальными стандартами социального обслуживания населения Российской Федерации и государственными стандартами Самарской области по предоставлению </w:t>
      </w:r>
      <w:r>
        <w:rPr>
          <w:rFonts w:ascii="Calibri" w:hAnsi="Calibri" w:cs="Calibri"/>
        </w:rPr>
        <w:lastRenderedPageBreak/>
        <w:t>социального обслуживания населению.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формой предоставления реабилитационных услуг является курс реабилитации, который включает в себя комплекс социально-психологических, социально-бытовых, социально-педагогических, социально-правовых, социально-медицинских услуг, с применением инновационных реабилитационных методик и оборудования.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2009 года внедрена новая форма реабилитационных услуг, востребованная у работающих инвалидов - срочные социально-адаптационные услуги, а именно: предоставление услуг по </w:t>
      </w:r>
      <w:proofErr w:type="spellStart"/>
      <w:r>
        <w:rPr>
          <w:rFonts w:ascii="Calibri" w:hAnsi="Calibri" w:cs="Calibri"/>
        </w:rPr>
        <w:t>сурдопереводу</w:t>
      </w:r>
      <w:proofErr w:type="spellEnd"/>
      <w:r>
        <w:rPr>
          <w:rFonts w:ascii="Calibri" w:hAnsi="Calibri" w:cs="Calibri"/>
        </w:rPr>
        <w:t>, по социальному сопровождению, услуг психолога, экстренная психологическая помощь по телефону.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на базе Центров реабилитации проводится около 8 тысяч курсов реабилитации, оказываются более 20 тысяч срочных социально-адаптационных услуг.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качеством оказываемых реабилитационных услуг, определяемая по итогам анкетирования клиентов, составляет 97,15%, а удельный вес инвалидов с положительными результатами после прохождения курса реабилитации - 96,8%. Значения данных показателей на протяжении трех последних лет остаются стабильными.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Инновационным методом ранней реабилитации являются тематические сборы для людей, впервые ставших инвалидами, ежегодно организуемые в Самарской области на базе Центров реабилитации. Цель сборов - обучение инвалидов-колясочников сложным навыкам использования "активной коляски", незрячих инвалидов - навыкам применения тактильной трости и ультразвуковых приборов для ориентировки в пространстве.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непрерывного образования социальных работников одним из основных направлений деятельности государственного бюджетного учреждения Самарской области "Социально-реабилитационный центр "Самарский" с 2010 года является осуществление на основании лицензии образовательной деятельности по повышению квалификации специалистов социальных служб. В настоящее время </w:t>
      </w:r>
      <w:proofErr w:type="gramStart"/>
      <w:r>
        <w:rPr>
          <w:rFonts w:ascii="Calibri" w:hAnsi="Calibri" w:cs="Calibri"/>
        </w:rPr>
        <w:t>разработаны</w:t>
      </w:r>
      <w:proofErr w:type="gramEnd"/>
      <w:r>
        <w:rPr>
          <w:rFonts w:ascii="Calibri" w:hAnsi="Calibri" w:cs="Calibri"/>
        </w:rPr>
        <w:t xml:space="preserve"> и лицензированы 18 образовательных программ. Ежегодно на базе указанного учреждения в соответствии с установленным государственным заданием проходят повышение квалификации более 300 специалистов, занятых в социальной сфере.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инвалидов ТСР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Самарская область на основании распоряжения Правительства Российской Федерации от 30.12.2009 N 2103-р реализует федеральные полномочия по обеспечению инвалидов ТСР в соответствии с федеральным </w:t>
      </w:r>
      <w:hyperlink r:id="rId15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N 2347-р. На реализацию данных полномочий в 2010 - 2011 годах из федерального бюджета выделены субвенции в размере 1 307 284,4 тыс. рублей, приобретено 17 267 003 единицы ТСР, обеспечены более 100 тысяч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в дополнение к указанному федеральному </w:t>
      </w:r>
      <w:hyperlink r:id="rId15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постановлением Правительства Самарской области от 15.03.2006 N 24 утвержден перечень вспомогательных технических средств реабилитации, в том числе изготовленных по индивидуальному заказу, выдаваемых инвалидам бесплатно за счет средств областного бюджета, который включает 29 видов ТСР, среди них наиболее востребованные: портативная телескопическая рампа, </w:t>
      </w:r>
      <w:proofErr w:type="spellStart"/>
      <w:r>
        <w:rPr>
          <w:rFonts w:ascii="Calibri" w:hAnsi="Calibri" w:cs="Calibri"/>
        </w:rPr>
        <w:t>вертикализатор</w:t>
      </w:r>
      <w:proofErr w:type="spellEnd"/>
      <w:r>
        <w:rPr>
          <w:rFonts w:ascii="Calibri" w:hAnsi="Calibri" w:cs="Calibri"/>
        </w:rPr>
        <w:t xml:space="preserve">, подъемник, </w:t>
      </w:r>
      <w:proofErr w:type="spellStart"/>
      <w:r>
        <w:rPr>
          <w:rFonts w:ascii="Calibri" w:hAnsi="Calibri" w:cs="Calibri"/>
        </w:rPr>
        <w:t>надкроватный</w:t>
      </w:r>
      <w:proofErr w:type="spellEnd"/>
      <w:r>
        <w:rPr>
          <w:rFonts w:ascii="Calibri" w:hAnsi="Calibri" w:cs="Calibri"/>
        </w:rPr>
        <w:t xml:space="preserve"> столик, сиденье для ванны, таймер тактильный механический, телефонный</w:t>
      </w:r>
      <w:proofErr w:type="gramEnd"/>
      <w:r>
        <w:rPr>
          <w:rFonts w:ascii="Calibri" w:hAnsi="Calibri" w:cs="Calibri"/>
        </w:rPr>
        <w:t xml:space="preserve"> аппарат с усилением звука. С 2001 года за счет средств бюджета Самарской области было выделено 170,2 млн. рублей, в том числе в 2011 - 2012 годах - более 68,0 млн. рублей, приобретено 22 923 единицы ТСР, обеспечено 10 тысяч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Востребованным является обучение на базе 55 комнат социально-бытовой адаптации инвалидов и членов их семей навыкам использования полученных ТСР. Одновременно с этим в целях индивидуального подбора ТСР каждому инвалиду и оптимизации разработки ИПР проводится обучение для специалистов лечебно-профилактических учреждений и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и социокультурная реабилитация инвалидов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Обращаемость инвалидов в службу занятости Самарской области за последние 5 лет увеличилась с 4,3 тысячи человек в 2006 году до 7,0 тысячи человек в 2011 году. В 2011 году создано 565 рабочих мест для инвалидов в рамках антикризисной программы. В 2010 - 2011 годах Правительство Самарской области возмещало расходы на оплату труда работодателям, создавшим рабочие места и трудоустроившим инвалидов. В 2011 году службой занятости Самарской области реализован проект по созданию пилотной площадки по организации </w:t>
      </w:r>
      <w:proofErr w:type="spellStart"/>
      <w:r>
        <w:rPr>
          <w:rFonts w:ascii="Calibri" w:hAnsi="Calibri" w:cs="Calibri"/>
        </w:rPr>
        <w:t>ретроконверсии</w:t>
      </w:r>
      <w:proofErr w:type="spellEnd"/>
      <w:r>
        <w:rPr>
          <w:rFonts w:ascii="Calibri" w:hAnsi="Calibri" w:cs="Calibri"/>
        </w:rPr>
        <w:t xml:space="preserve"> архивных материалов архивного фонда Самарской области открытого доступа с привлечением безработных граждан, в том числе безработных граждан с ограниченными возможностями здоровья. В рамках указанного проекта создано 162 рабочих места, из них 33 рабочих места - для безработных инвалидов. По итогам реализации проекта 125 человек, в том числе инвалиды, были трудоустроены и сняты с учета службы занятости в качестве безработных (77,2% от общего числа участников проекта). Предпринятые на территории Самарской области меры позволили только за последние два года увеличить показатель трудоустройства инвалидов почти в два раза: с 21,5% в 2009 году до 41,4% в 2011 году. Это один из лучших результатов в Российской Федерации.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социальной интеграции и адаптации инвалидов учреждениями культуры Самарской области ежегодно проводятся информационно-просветительские и социокультурные мероприятия: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передвижные выставки для незрячих и слабовидящих посетителей ("Руками трогать обязательно", "Архитектура на кончиках пальцев");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 экскурсий по экспозициям "Русское искусство VIII - XX веков" для воспитанников интерната для глухих и слабослышащих детей;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губернская передвижная детско-юношеская академия искусств "Должны смеяться дети и в мирном мире жить!" для воспитанников школ-интернатов, детских домов, социально-реабилитационных центров, приютов для несовершеннолетних, сиротских учреждений (мероприятие реализуется совместно с министерством образования и науки Самарской области и министерством социально-демографической и семейной политики Самарской области);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традиционная благотворительная Епархиальная елка для детей с ограниченными возможностями здоровья, организуемая при поддержке Самарской Епархии в дни новогодних праздников.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на базе государственного бюджетного учреждения культуры "Самарский областной историко-краеведческий музей им. П.В. Алабина" действует интернет-клуб для инвалидов, незрячие и слабовидящие посетители которого имеют возможность приобщиться к историко-культурному наследию, сосредоточенному в музеях мира. Ежегодно количество посетителей интернет-клуба составляет более 2 000 инвалидов. Пользователями услуги "заочный абонемент" (рассылка книг почтой читателям, проживающим в отдаленных районах) в государственном бюджетном учреждении культуры "Самарская областная библиотека для слепых" (далее - ГБУК "Самарская областная библиотека для слепых") являются 211 незрячих жителей Самарской области. В ГБУК "Самарская областная библиотека для слепых" ведется планомерная работа по созданию рельефно-графических книг по краеведческой тематике.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социально-демографической и семейной политики Самарской области организуются и проводятся следующие социокультурные мероприятия, в которых ежегодно принимают участие более 6 000 инвалидов: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спартакиада среди инвалидов; в 2011 году инвалиды-спортсмены от Самарской области приняли участие в I Всероссийской летней спартакиаде инвалидов (г. Москва, Дворец спорта "Лужники") и завоевали 13 наград;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областные соревнования Специальной Олимпиады по 9 видам спорта (бадминтон, баскетбол, волейбол, мини-футбол, настольный теннис, </w:t>
      </w:r>
      <w:proofErr w:type="spellStart"/>
      <w:r>
        <w:rPr>
          <w:rFonts w:ascii="Calibri" w:hAnsi="Calibri" w:cs="Calibri"/>
        </w:rPr>
        <w:t>бочче</w:t>
      </w:r>
      <w:proofErr w:type="spellEnd"/>
      <w:r>
        <w:rPr>
          <w:rFonts w:ascii="Calibri" w:hAnsi="Calibri" w:cs="Calibri"/>
        </w:rPr>
        <w:t>, боулинг, пауэрлифтинг, легкая атлетика); по итогам областных соревнований атлеты Самарской области в 2011 году приняли участие в соревнованиях по мини-футболу (г. Санкт-Петербург), волейболу и легкой атлетике (г. Йошкар-Ола, республика Марий Эл), став обладателями золотых и серебряных медалей.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творческий фестиваль-конкурс среди людей с ограниченными возможностями здоровья "Вместе со звездами" (далее - фестиваль), концепция которого предусматривает создание </w:t>
      </w:r>
      <w:r>
        <w:rPr>
          <w:rFonts w:ascii="Calibri" w:hAnsi="Calibri" w:cs="Calibri"/>
        </w:rPr>
        <w:lastRenderedPageBreak/>
        <w:t>красочных вокальных, хореографических дуэтов, объединяющих профессиональных эстрадных исполнителей Самарской области и инвалидов; в 2011 году в рамках празднования 160-летия Самарской губернии фестиваль приобрел статус межрегионального мероприятия, зрителями заключительного гала-концерта фестиваля, приуроченного к Международному дню инвалидов, стали более 3000 человек.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Преодоление информационных барьеров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социально-демографической и семейной политики Самарской области осуществляется техническая поддержка и развитие сайта "Реабилитация инвалидов в Самарской области" (www.min-reabilit.ru). На сайте публикуются законодательные акты в сфере социальной защиты населения, информация о реализации переданных Самарской области федеральных полномочий, новости; действует раздел "Через призму доступности" (мониторинг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на территории Самарской области в режиме </w:t>
      </w:r>
      <w:proofErr w:type="spellStart"/>
      <w:r>
        <w:rPr>
          <w:rFonts w:ascii="Calibri" w:hAnsi="Calibri" w:cs="Calibri"/>
        </w:rPr>
        <w:t>on-lin</w:t>
      </w:r>
      <w:proofErr w:type="gramStart"/>
      <w:r>
        <w:rPr>
          <w:rFonts w:ascii="Calibri" w:hAnsi="Calibri" w:cs="Calibri"/>
        </w:rPr>
        <w:t>е</w:t>
      </w:r>
      <w:proofErr w:type="spellEnd"/>
      <w:proofErr w:type="gramEnd"/>
      <w:r>
        <w:rPr>
          <w:rFonts w:ascii="Calibri" w:hAnsi="Calibri" w:cs="Calibri"/>
        </w:rPr>
        <w:t xml:space="preserve">); разработана интернет-страница "Служба психологической поддержки" для работы в режиме </w:t>
      </w:r>
      <w:proofErr w:type="spellStart"/>
      <w:r>
        <w:rPr>
          <w:rFonts w:ascii="Calibri" w:hAnsi="Calibri" w:cs="Calibri"/>
        </w:rPr>
        <w:t>on-linе</w:t>
      </w:r>
      <w:proofErr w:type="spellEnd"/>
      <w:r>
        <w:rPr>
          <w:rFonts w:ascii="Calibri" w:hAnsi="Calibri" w:cs="Calibri"/>
        </w:rPr>
        <w:t>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Самарской области реализуются мероприятия по расширению доступа социально незащищенного населения к информационным компьютерным технологиям (далее - ИКТ), направленные на обеспечение общедоступности государственных информационных ресурсов, создание условий для эффективного взаимодействия между органами государственной власти и гражданами на основе использования ИКТ.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ГБУ СО ЦСО запланировано создание ежегодно пополняемых банков компьютерной техники, разработано Положение об оказании услуг по обеспечению на возмездных условиях граждан, относящихся к категории социально незащищенного населения, компьютерной техникой через пункты проката.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развивается сервис социального портала для обеспечения равной доступности информации о государственных и муниципальных услугах в социальной сфере для всех категорий граждан, проживающих на территории Самарской области, включая граждан с нарушениями зрения.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поставленной задачи разработаны специализированные интернет-версия социального портала для слабовидящих граждан и версия социального портала для терминалов общественного доступа с сенсорным управлением, которые включают специализированные высококонтрастные визуальные интерфейсы и средства голосового сопровождения выполняемых действий. Кроме того, приобретены два специализированных терминала общественного доступа, имеющих возможности сенсорного и кнопочного управления сервисами социального портала.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семи лет министерство социально-демографической и семейной политики Самарской области совместно с общественными организациями инвалидов проводит социальную акцию "За жизнь без барьеров" (далее - Акция). Акция организуется в целях привлечения внимания максимально широкой аудитории к проблемам создания универсальной среды жизнедеятельности. Участники Акции встречаются с жителями муниципальных районов и городских округов Самарской области, проводят уроки толерантности в школах, обучающие семинары по вопросам создания доступной среды жизнедеятельности, а также экспертную оценку объектов социальной инфраструктуры. На итоговом мероприятии в рамках Акции - тематическом ток-шоу с участием представителей органов исполнительной власти Самарской области, администраций муниципальных районов и городских округов Самарской области, социально ответственного бизнеса, общественных организаций инвалидов - руководителям организаций, объекты которых соответствуют необходимым требованиям доступности, вручаются сертификаты Акции.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жизнедеятельности и предоставление инвалидам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беспрепятственного перемещения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концентрации внимания органов исполнительной власти Самарской области, органов местного самоуправления и организаций независимо от организационных форм </w:t>
      </w:r>
      <w:r>
        <w:rPr>
          <w:rFonts w:ascii="Calibri" w:hAnsi="Calibri" w:cs="Calibri"/>
        </w:rPr>
        <w:lastRenderedPageBreak/>
        <w:t xml:space="preserve">собственности к проблеме создания доступной среды жизнедеятельности для инвалидов и других маломобильных групп населения на территории Самарской области принят </w:t>
      </w:r>
      <w:hyperlink r:id="rId1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10.02.2009 N 7-ГД "Об обеспечении беспрепятственного доступа маломобильных граждан к объектам социальной, транспортной и инженерной инфраструктур, информации и связи</w:t>
      </w:r>
      <w:proofErr w:type="gramEnd"/>
      <w:r>
        <w:rPr>
          <w:rFonts w:ascii="Calibri" w:hAnsi="Calibri" w:cs="Calibri"/>
        </w:rPr>
        <w:t xml:space="preserve"> в Самарской области",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предусматривает: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органов исполнительной власти, организаций и ведомств за реализацию норм Федерального закона "О социальной защите инвалидов в Российской Федерации";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ежегодного доклада Губернатору Самарской области о состоянии дел по созданию в Самарской области доступной среды жизнедеятельности для маломобильных групп населения;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заданий на проектирование, реконструкцию и капитальный ремонт объектов социальной, транспортной и инженерной инфраструктур с территориальными органами социальной защиты населения по месту нахождения объекта.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социально-демографической и семейной политики Самарской области ежегодно начиная с 2010 года формируются доклады Губернатору Самарской области, которые содержат сравнительный анализ состояния дел в сфере создания доступности для маломобильных групп населения, рейтинг муниципальных образований, предложения по развитию доступной среды для </w:t>
      </w:r>
      <w:proofErr w:type="gramStart"/>
      <w:r>
        <w:rPr>
          <w:rFonts w:ascii="Calibri" w:hAnsi="Calibri" w:cs="Calibri"/>
        </w:rPr>
        <w:t>инвалидов</w:t>
      </w:r>
      <w:proofErr w:type="gramEnd"/>
      <w:r>
        <w:rPr>
          <w:rFonts w:ascii="Calibri" w:hAnsi="Calibri" w:cs="Calibri"/>
        </w:rPr>
        <w:t xml:space="preserve"> как на муниципальном уровне, так и на уровне региона в целом.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Согласно мониторингу, проведенному органами местного самоуправления Самарской области, в 2011 году на территории Самарской области выявлено 20 024 социально значимых объекта (в том числе в городских округах - 15 751, в муниципальных районах - 4 273).</w:t>
      </w:r>
      <w:proofErr w:type="gramEnd"/>
      <w:r>
        <w:rPr>
          <w:rFonts w:ascii="Calibri" w:hAnsi="Calibri" w:cs="Calibri"/>
        </w:rPr>
        <w:t xml:space="preserve"> Из них частично оборудованы с учетом доступности 4 056 объектов (20%). По сравнению с данными 2009 года количество оборудованных объектов увеличилось на 3%.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целом на 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в период 2009 - 2011 годов за счет средств местных бюджетов было направлено 196 823,0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на территории Самарской области в рамках реализации </w:t>
      </w:r>
      <w:hyperlink r:id="rId1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10.02.2009 N 7-ГД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области" принято </w:t>
      </w:r>
      <w:hyperlink r:id="rId1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13.11.2009 N 598 "Об утверждении Порядка согласования с территориальными органами социальной защиты населения заданий на проектирование строительства, реконструкции и</w:t>
      </w:r>
      <w:proofErr w:type="gramEnd"/>
      <w:r>
        <w:rPr>
          <w:rFonts w:ascii="Calibri" w:hAnsi="Calibri" w:cs="Calibri"/>
        </w:rPr>
        <w:t xml:space="preserve"> капитального ремонта объектов социальной, транспортной и инженерной инфраструктур", во исполнение которого должностные лица органов социальной защиты населения проводят работу по согласованию заданий на проектирование строительства, реконструкции и капитального ремонта объектов социальной, транспортной и инженерной инфраструктур. В 2010 году согласовано с учетом доступности для маломобильных граждан 133 объекта, в 2011 году - 180 объектов.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начиная с 2008 года должностными лицами министерства социально-демографической и семейной политики Самарской области в рамках своих полномочий в соответствии с </w:t>
      </w:r>
      <w:hyperlink r:id="rId15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проводятся проверки объектов социальной инфраструктуры на предмет выявления нарушений в сфере создания инвалидам доступной среды жизнедеятельности.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проводятся на основании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соответствии с ежегодно утверждаемым планом-графиком, который размещается на сайте Прокуратуры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проведено 157 проверок, составлено 16 протоколов об административных правонарушениях в отношении нарушителей действующего законодательства, которые направлены для рассмотрения в мировой суд. В отношении 5 организаций судьями приняты решения о наложении штрафов.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поручений по итогам заседаний Совета при Губернаторе Самарской области </w:t>
      </w:r>
      <w:r>
        <w:rPr>
          <w:rFonts w:ascii="Calibri" w:hAnsi="Calibri" w:cs="Calibri"/>
        </w:rPr>
        <w:lastRenderedPageBreak/>
        <w:t>по развитию местного самоуправления в целях</w:t>
      </w:r>
      <w:proofErr w:type="gramEnd"/>
      <w:r>
        <w:rPr>
          <w:rFonts w:ascii="Calibri" w:hAnsi="Calibri" w:cs="Calibri"/>
        </w:rPr>
        <w:t xml:space="preserve"> осуществления комплексного подхода к решению проблем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 главами муниципальных образований Самарской области: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подготовлены планы мероприятий, предусматривающие создание доступной среды жизнедеятельности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 полный список социально значимых объектов муниципальной собственности, изучается потребность в оборудовании их с учетом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определены должностные лица, ответственные за 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 на территории каждого муниципального образования;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образованы комиссии при главе муниципального образования по решению вопросов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ведется работа по оценке условий проживания инвалидов-колясочников на соответствие требованиям доступности, определяется потребность в оборудовании квартир, входных зон и территорий около домов, где они проживают;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подготовлены предложения по включению мероприятий, направленных на 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на приоритетных социально значимых муниципальных объектах, с обоснованием объема средств и представлением проектно-сметной документации в областную целевую </w:t>
      </w:r>
      <w:hyperlink w:anchor="Par4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 на условиях 50%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общественная оценка оборудованных зданий с привлечением общественных организаций инвалидов (или совета по делам инвалидов при главе муниципального образования);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разрабатываются муниципальные целевые программы, направленные на 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созданию универсальной среды жизнедеятельности на территории Самарской области ведется как в рамках целевых программ реабилитации инвалидов, так и в рамках нормативных правовых актов, направленных на развитие отдельных отраслей.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заказу министерства транспорта и автомобильных дорог Самарской области в рамках областной целевой </w:t>
      </w:r>
      <w:hyperlink r:id="rId16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"Повышение безопасности дорожного движения до 2015 года", утвержденной постановлением Правительства Самарской области от 27.03.2009 N 188, и областной целевой </w:t>
      </w:r>
      <w:hyperlink r:id="rId16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"Модернизация и развитие автомобильных дорог общего пользования регионального или межмуниципального значения Самарской области до 2025 года", утвержденной постановлением Правительства Самарской области от 25.03.2009 N 179, разработаны: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строительства 3 надземных пешеходных переходов;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проектная документация на реконструкцию автомобильной дороги общего пользования Самарской области, расположенной в границах городского округа Самара - Волжское шоссе (от </w:t>
      </w:r>
      <w:proofErr w:type="spellStart"/>
      <w:r>
        <w:rPr>
          <w:rFonts w:ascii="Calibri" w:hAnsi="Calibri" w:cs="Calibri"/>
        </w:rPr>
        <w:t>Красноглинского</w:t>
      </w:r>
      <w:proofErr w:type="spellEnd"/>
      <w:r>
        <w:rPr>
          <w:rFonts w:ascii="Calibri" w:hAnsi="Calibri" w:cs="Calibri"/>
        </w:rPr>
        <w:t xml:space="preserve"> шоссе до ул. Демократической), реконструкцию автомобильной дороги общего пользования Самарской области, расположенной в границах городского округа Самара - </w:t>
      </w:r>
      <w:proofErr w:type="spellStart"/>
      <w:r>
        <w:rPr>
          <w:rFonts w:ascii="Calibri" w:hAnsi="Calibri" w:cs="Calibri"/>
        </w:rPr>
        <w:t>Красноглинское</w:t>
      </w:r>
      <w:proofErr w:type="spellEnd"/>
      <w:r>
        <w:rPr>
          <w:rFonts w:ascii="Calibri" w:hAnsi="Calibri" w:cs="Calibri"/>
        </w:rPr>
        <w:t xml:space="preserve"> шоссе (от моста через р. Сок до Волжского шоссе), и строительство надземных пешеходных переходов.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Проектная документация прошла государственную экспертизу и получила положительное заключение. Все надземные пешеходные переходы запроектированы с учетом требований </w:t>
      </w:r>
      <w:hyperlink r:id="rId163" w:history="1">
        <w:r>
          <w:rPr>
            <w:rFonts w:ascii="Calibri" w:hAnsi="Calibri" w:cs="Calibri"/>
            <w:color w:val="0000FF"/>
          </w:rPr>
          <w:t>СНиП 35-01-2001</w:t>
        </w:r>
      </w:hyperlink>
      <w:r>
        <w:rPr>
          <w:rFonts w:ascii="Calibri" w:hAnsi="Calibri" w:cs="Calibri"/>
        </w:rPr>
        <w:t xml:space="preserve"> "Доступность зданий и сооружений для маломобильных групп населения", </w:t>
      </w:r>
      <w:hyperlink r:id="rId164" w:history="1">
        <w:r>
          <w:rPr>
            <w:rFonts w:ascii="Calibri" w:hAnsi="Calibri" w:cs="Calibri"/>
            <w:color w:val="0000FF"/>
          </w:rPr>
          <w:t>СП 35-101-2001</w:t>
        </w:r>
      </w:hyperlink>
      <w:r>
        <w:rPr>
          <w:rFonts w:ascii="Calibri" w:hAnsi="Calibri" w:cs="Calibri"/>
        </w:rPr>
        <w:t xml:space="preserve"> "Проектирование зданий и сооружений с учетом доступности для маломобильных групп населения. Общие положения", </w:t>
      </w:r>
      <w:hyperlink r:id="rId165" w:history="1">
        <w:r>
          <w:rPr>
            <w:rFonts w:ascii="Calibri" w:hAnsi="Calibri" w:cs="Calibri"/>
            <w:color w:val="0000FF"/>
          </w:rPr>
          <w:t>СП 35-103-2001</w:t>
        </w:r>
      </w:hyperlink>
      <w:r>
        <w:rPr>
          <w:rFonts w:ascii="Calibri" w:hAnsi="Calibri" w:cs="Calibri"/>
        </w:rPr>
        <w:t xml:space="preserve"> "Общественные здания и сооружения, доступные маломобильным посетителям". В проектах учтены равные условия доступности для всех категорий населения, в том числе инвалидов. В сооружениях предусмотрены лифты с учетом использования их инвалидами на креслах-колясках или родителями с детской коляской. Лестничные сходы оборудованы площадками для отдыха, предусмотрена звуковая и световая информирующая сигнализация.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транспорта и автомобильных дорог Самарской области организовано взаимодействие администраций городских округов и муниципальных районов с муниципальными, а также транспортными организациями, осуществляющими пассажирские </w:t>
      </w:r>
      <w:r>
        <w:rPr>
          <w:rFonts w:ascii="Calibri" w:hAnsi="Calibri" w:cs="Calibri"/>
        </w:rPr>
        <w:lastRenderedPageBreak/>
        <w:t>перевозки, по вопросам обеспечения доступности транспортных услуг для маломобильных групп населения. Проводится мониторинг обеспечения доступности транспортных услуг для маломобильных групп населения. Совместно с министерством социально-демографической и семейной политики Самарской области разработаны и направлены для использования в работе рекомендации для водителей и кондукторов по оказанию услуг инвалидам с нарушением слуха, зрения, инвалидам-колясочникам при поездках в общественном транспорте.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Муниципальными образованиями Самарской области приобретаются </w:t>
      </w:r>
      <w:proofErr w:type="spellStart"/>
      <w:r>
        <w:rPr>
          <w:rFonts w:ascii="Calibri" w:hAnsi="Calibri" w:cs="Calibri"/>
        </w:rPr>
        <w:t>низкопольные</w:t>
      </w:r>
      <w:proofErr w:type="spellEnd"/>
      <w:r>
        <w:rPr>
          <w:rFonts w:ascii="Calibri" w:hAnsi="Calibri" w:cs="Calibri"/>
        </w:rPr>
        <w:t xml:space="preserve"> транспортные средства, оборудованные аппарелью для посадки / высадки инвалидов-колясочников. В 2011 году администрацией городского округа Самара приобретено 25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автобусов большой вместимости МАЗ-206, оборудованных информационным табло, системой звукового оповещения, с изменяемым уровнем наклона кузова и откидной рампой. Мэрией городского округа Тольятти приобретено 26 аналогичных автобусов и 4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автобуса большой вместимости МАЗ-105.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муниципальных образованиях Самарской области для перевозки инвалидов-колясочников используются микроавтобусы "Газель", оборудованные специальными транспортными подъемными устройствами.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подвижного состава муниципальных пассажирских транспортных предприятий городских округов Самарской области оборудовано средствами звукового оповещения пассажиров.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доступности транспортных услуг для маломобильных групп населения министерством транспорта и автомобильных дорог Самарской области ведется мониторинг состояния остановок общественного пассажирского транспорта и прилегающего к ним дорожного покрытия.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Остановки общественного транспорта на региональных автомобильных дорогах оборудованы необходимыми павильонами ожидания транспорта, которые выполнены с учетом требований стандарта отрасли ГОСТ 218.1.002-2003 "Автобусные остановки на автомобильных дорогах" и национального стандарта Российской Федерации ГОСТ Р52766-2007 "Дороги автомобильные общего пользования. Элементы обустройства. Общие требования".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данным министерства труда, занятости и миграционной политики Самарской области, 21 здание учреждений службы занятости оборудовано пандусами в соответствии с </w:t>
      </w:r>
      <w:hyperlink r:id="rId16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03.07.2006 N 513 "Об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работников".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состоянию на 01.01.2012 из 4083 спортивных объектов, расположенных на территории Самарской области, 265 приспособлены для инвалидов и других маломобильных групп населения, что составляет 6,5% от общего количества объектов, в том числе: из 42 стадионов - 6 (14,3%), из 1 997 плоскостных спортивных сооружений - 177 (8,8%), из 1 065 спортивных залов - 50 (4,7%), из 65 плавательных бассейнов - 9 (13,8%).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8 государственных бюджетных учреждений Самарской области, подведомственных министерству спорта Самарской области и осуществляющих деятельность в сфере физической культуры и спорта, 5 учреждений частично приспособлены для инвалидов и других маломобильных групп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целевой </w:t>
      </w:r>
      <w:hyperlink r:id="rId16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физической культуры и спорта в Самарской области на 2010 - 2018 годы", утвержденной постановлением Правительства Самарской области от 07.04.2010 N 124, предусмотрены реконструкция действующих и строительство новых спортивных объектов в соответствии с </w:t>
      </w:r>
      <w:proofErr w:type="gramStart"/>
      <w:r>
        <w:rPr>
          <w:rFonts w:ascii="Calibri" w:hAnsi="Calibri" w:cs="Calibri"/>
        </w:rPr>
        <w:t>современными</w:t>
      </w:r>
      <w:proofErr w:type="gramEnd"/>
      <w:r>
        <w:rPr>
          <w:rFonts w:ascii="Calibri" w:hAnsi="Calibri" w:cs="Calibri"/>
        </w:rPr>
        <w:t xml:space="preserve"> требованиям по обеспечению беспрепятственного доступа для инвалидов и других маломобильных групп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данной программы на строительство и реконструкцию спортивных объектов государственной собственности Самарской области предусмотрено 11 748,8 млн.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министерства культуры Самарской области, по состоянию на 01.01.2012 оборудованы пандусами, ориентирующими поручнями и специальными указателями 13 государственных учреждений культуры, в 9 государственных учреждениях культуры были оборудованы санитарно-гигиенические помещения, входы в здания.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2012 году учреждениями культуры планируется приобретение лестничного гусеничного подъемного устройства для перемещения инвалидов в креслах-колясках по лестничному маршу, приспособлений визуальных устройств и средств информации, используемых для вспомогательного управления движением и поведением инвалидов по слуху и зрению в зданиях областных библиотек.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создания системы инклюзивного образования в Самарской области в 13 образовательных учреждениях в рамках реализации областной целевой </w:t>
      </w:r>
      <w:hyperlink r:id="rId16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"Организация образовательных ресурсов в Самарской области для интеграции детей и молодых людей с проблемами в развитии на 2005 - 2008 годы", утвержденной Законом Самарской области от 02.11.2004 N 140-ГД, установлено оборудование, обеспечивающее доступность зданий и помещений детям, ограниченным в передвижении.</w:t>
      </w:r>
      <w:proofErr w:type="gramEnd"/>
      <w:r>
        <w:rPr>
          <w:rFonts w:ascii="Calibri" w:hAnsi="Calibri" w:cs="Calibri"/>
        </w:rPr>
        <w:t xml:space="preserve"> Министерством образования и науки Самарской области на данные цели из средств областного бюджета затрачено 19 800,0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</w:t>
      </w:r>
      <w:hyperlink r:id="rId16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"Доступная среда" предусмотрено выделение субсидий из федерального бюджета бюджетам субъектов Российской Федерации на проведение мероприятий по формированию в субъекте Российской Федерации сети базовых образовательных учреждений, обеспечивающих совместное обучение детей-инвалидов и детей, не имеющих нарушений развития. В 2011 - 2012 годах Самарская область в числе 36 субъектов Российской Федерации принимала участие в реализации данного мероприятия Государственной </w:t>
      </w:r>
      <w:hyperlink r:id="rId17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среда". На указанные цели было затрачено 51 762,9 тыс. рублей: для 39 общеобразовательных учреждений (5,5% от общего количества общеобразовательных учреждений в Самарской области) приобретено и установлено оборудование, обеспечивающее доступность помещений школ детям, ограниченным в передвижениях, а также специальное оборудование для обучения и коррекционной работы с детьми с ограниченными возможностями здоровья.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социально-демографической и семейной политики Самарской области проводится постоянная работа по решению вопросов создания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в Самарской области, в том числе по разработке и реализации соответствующих целевых программ и мероприятий. По состоянию на 01.01.2012 в целях обеспечения доступности для инвалидов частично адаптированы 52 социально значимых объекта областной собственности.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Приоритетным направлением работы по созданию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в Самарской области является разработка карт-схем муниципальных образований, которые содержат информацию, необходимую для маломобильных групп населения при получении государственных услуг.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ведется работа по созданию </w:t>
      </w:r>
      <w:proofErr w:type="gramStart"/>
      <w:r>
        <w:rPr>
          <w:rFonts w:ascii="Calibri" w:hAnsi="Calibri" w:cs="Calibri"/>
        </w:rPr>
        <w:t>интернет-портала</w:t>
      </w:r>
      <w:proofErr w:type="gramEnd"/>
      <w:r>
        <w:rPr>
          <w:rFonts w:ascii="Calibri" w:hAnsi="Calibri" w:cs="Calibri"/>
        </w:rPr>
        <w:t xml:space="preserve"> "Карта доступности Самарской области". В качестве пилотной территории выступил городской округ Тольятти. На официальном портале мэрии городского округа Тольятти (http://gis.mfc63.ru) размещена интерактивная карта-схема городского округа Тольятти, которая отражает объекты культуры, социальной защиты, здравоохранения, маршруты движения общественного транспорта с указанием их доступности.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сегодняшний день на территории Самарской области начата работа по обследованию и паспортизации социально значимых объектов в целях дальнейшего размещения полученной информации на интерактивной карте доступности. Обследование социально значимых объектов планируется осуществить органами местного самоуправления с привлечением представителей общественных объединений инвалидов. </w:t>
      </w:r>
      <w:proofErr w:type="gramStart"/>
      <w:r>
        <w:rPr>
          <w:rFonts w:ascii="Calibri" w:hAnsi="Calibri" w:cs="Calibri"/>
        </w:rPr>
        <w:t>В качестве приоритетных социальных объектов Самарской области определены 1 980 объектов.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Межведомственное взаимодействие и координация работы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исполнительной власти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участников формирования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доступной среды жизнедеятельности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2000 года в Самарской области осуществлял деятельность Совет по делам инвалидов при Губернаторе Самарской области, образованный в соответствии с </w:t>
      </w:r>
      <w:hyperlink r:id="rId1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</w:t>
      </w:r>
      <w:r>
        <w:rPr>
          <w:rFonts w:ascii="Calibri" w:hAnsi="Calibri" w:cs="Calibri"/>
        </w:rPr>
        <w:lastRenderedPageBreak/>
        <w:t xml:space="preserve">Самарской области от 11.05.2000 N 136. В 2009 году в соответствии с </w:t>
      </w:r>
      <w:hyperlink r:id="rId1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Самарской области от 06.05.2009 N 52 образована Комиссия по делам инвалидов при Губернаторе Самарской области (далее - Комиссия). </w:t>
      </w:r>
      <w:proofErr w:type="gramStart"/>
      <w:r>
        <w:rPr>
          <w:rFonts w:ascii="Calibri" w:hAnsi="Calibri" w:cs="Calibri"/>
        </w:rPr>
        <w:t>В составе Комиссии представители органов исполнительной власти Самарской области, отделения Пенсионного фонда Российской Федерации по Самарской области, Самарского регионального отделения Фонда социального страхования Российской Федерации, федерального государственного унитарного предприятия "Самарское протезно-ортопедическое предприятие" Министерства труда и социальной защиты Российской Федерации, главы городских округов и муниципальных районов области, руководители областных организаций Всероссийского общества инвалидов, Всероссийского общества слепых, Всероссийского общества глухих, региональных объединений</w:t>
      </w:r>
      <w:proofErr w:type="gramEnd"/>
      <w:r>
        <w:rPr>
          <w:rFonts w:ascii="Calibri" w:hAnsi="Calibri" w:cs="Calibri"/>
        </w:rPr>
        <w:t xml:space="preserve"> инвалидов войны в Афганистане, инвалидов внутренних войск Министерства внутренних дел Российской Федерации, инвалидов-чернобыльцев, родители детей-инвалидов. При формировании плана работы Комиссии учитываются наиболее острые социальные проблемы, с которыми сталкиваются инвалиды.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поручений по итогам заседаний Комиссии, состоявшихся в 2011 году и I квартале 2012 года: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образования и науки Самарской области в министерство управления финансами Самарской области направлены предложения о рассмотрении возможности выделения в 2011 году средств из областного бюджета на увеличение финансирования государственного задания Центру дистанционного образования детей-инвалидов Самарской области, действующему на базе Самарского института повышения квалификации работников образования;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казенным учреждением "Главное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по Самарской области" рассмотрена возможность внесения рекомендаций по обучению с использованием дистанционных технологий при разработке ИПР детям-инвалидам;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спорта Самарской области подготовлены и направлены письма в адрес глав муниципальных образований Самарской области о необходимости активизировать работу по привлечению инвалидов к занятиям физической культурой и спортом, а также в адрес руководства Дворца спорта ЦСК ВВС об оказании содействия в предоставлении ледовой площадки для занятий спортсменов - инвалидов по слуху;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Комиссии приняли участие в работе межрегионального форума "Ступени", проводимого в целях обобщения опыта и обсуждения проблем </w:t>
      </w:r>
      <w:proofErr w:type="gramStart"/>
      <w:r>
        <w:rPr>
          <w:rFonts w:ascii="Calibri" w:hAnsi="Calibri" w:cs="Calibri"/>
        </w:rPr>
        <w:t>реализации</w:t>
      </w:r>
      <w:proofErr w:type="gramEnd"/>
      <w:r>
        <w:rPr>
          <w:rFonts w:ascii="Calibri" w:hAnsi="Calibri" w:cs="Calibri"/>
        </w:rPr>
        <w:t xml:space="preserve"> государственных мер по содействию занятости населения, в том числе инвалидов, и поддержке предпринимателей, организовавших собственное дело при содействии службы занятости;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общественным организациям инвалидов в рамках обучающих семинаров рекомендовано приглашать к участию специалистов федерального казенного учреждения "Главное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по Самарской области" в целях информирования по вопросам разработки ИПР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министерством социально-демографической и семейной политики Самарской области организовано консультирование </w:t>
      </w:r>
      <w:proofErr w:type="gramStart"/>
      <w:r>
        <w:rPr>
          <w:rFonts w:ascii="Calibri" w:hAnsi="Calibri" w:cs="Calibri"/>
        </w:rPr>
        <w:t>по вопросам подготовки заявок от общественных организаций на участие в конкурсе социальных проектов на предоставление</w:t>
      </w:r>
      <w:proofErr w:type="gramEnd"/>
      <w:r>
        <w:rPr>
          <w:rFonts w:ascii="Calibri" w:hAnsi="Calibri" w:cs="Calibri"/>
        </w:rPr>
        <w:t xml:space="preserve"> субсидий из федерального бюджета.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текущем году на заседаниях Комиссии будут рассмотрены следующие вопросы: об оказании услуг по социально-реабилитационному сопровождению инвалидов по зрению в рамках реализации областной целевой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годы;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2011 - 2020 годы и другие.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 реабилитации и социальной интеграции инвалидов в Самарской области, как и в России в целом, остаются актуальными и требуют дальнейшей проработки, систематизации и комплексного решения.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муниципальных районов и городских округов Самарской области выявил, что значительная часть социально значимых объектов, относящихся к муниципальной собственности, является недоступной для инвалидов. Главами местного самоуправления ежегодно выделяются денежные средства на переоборудование объектов с учетом доступной среды </w:t>
      </w:r>
      <w:r>
        <w:rPr>
          <w:rFonts w:ascii="Calibri" w:hAnsi="Calibri" w:cs="Calibri"/>
        </w:rPr>
        <w:lastRenderedPageBreak/>
        <w:t xml:space="preserve">жизнедеятельности для инвалидов, действуют 33 муниципальные целевые программы. Однако местные бюджеты не имеют возможности выделить финансирование в достаточном объеме на эти цели,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чем необходимо привлечение дополнительных средств, в том числе из федерального бюджета.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Актуальной для Самарской области остается проблема трудоустройства инвалидов. Доля инвалидов среди ищущих работу граждан возросла с 4,9 до 6,4% из-за объективных сложностей с их трудоустройством (ограничения к определенным видам деятельности, трудности доставки до рабочего места в случае его удаленности, неэффективность квотирования рабочих мест и т.п.).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происходит массового включения инвалидов Самарской области в процесс систематических занятий физической культурой и спортом. По состоянию на 01.01.2010 в Самарской области осуществляли деятельность 31 организация, занимающаяся адаптивной физической культурой и спортом, 2 учреждения дополнительного образования адаптивной физической культуры и спорта, 10 физкультурно-оздоровительных клубов. Общая численность инвалидов, занимающихся физической культурой и спортом, составила 5 448 человек, или 1,3% от общей их численности. В 6 детско-юношеских спортивных школах работали специализированные отделения для детей-инвалидов, где занималось 874 ребенка, или 11% об общей численности детей данной категории.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признать, что многие проблемы в организации работы по развитию физической культуры и спорта среди инвалидов еще остаются нерешенными. Это и неприспособленность материальной спортивной базы к особенностям спорта среди инвалидов, и недостаточное количество спортивных мероприятий, и отсутствие специалистов по адаптивной физической культуре.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мероприятий учреждений культуры Самарской области также недоступно для отдельных категорий инвалидов, требуется комплексное дооснащение техническими средствами адаптации и специальной литературой.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Существует высокая потребность в обустройстве и приспособлении государственных учреждений здравоохранения с целью обеспечения их доступности для инвалидов, в том числе приоритетных объектов здравоохранения муниципальной собственности.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формирование в Самарской области системы инклюзивного образования, количество образовательных учреждений, в которых создана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 жизнедеятельности и которые находятся в шаговой доступности от места жительства детей-инвалидов, не удовлетворяет существующей потребности. Из 82 государственных образовательных учреждений среднего и начального профессионального образования приспособлениями для обучения лиц с ограниченными возможностями здоровья оснащены только 2.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общественного транспорта нуждается в приобретении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автобусов, троллейбусов и трамваев, оснащенных специальным оборудованием для перевозки инвалидов (аппарелью для посадки / высадки и специальными креплениями для инвалидных колясок, визуальными и звуковыми средствами информации). Кроме того, часть существующего парка общественного транспорта необходимо оборудовать средствами визуального оповещения.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Проблемным остается вопрос высокой очередности на получение реабилитационных услуг в Центрах реабилитации: по состоянию на 01.07.2012 очередность составляла 17 111 человек.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преодоления социальной разобщенности в обществе и формирования позитивного отношения к проблемам инвалидов требуется проведение масштабных просветительских кампаний, направленных на акцентирование внимания общественности на преимущества, которые общество получает от участия инвалидов в политической, социальной, экономической и культурной жизни региона.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Настоящая Программа направлена на совершенствование нормативно-правовой и организационной основы создания доступной среды жизнедеятельности,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повышение доступности и качества реабилитационных услуг для инвалидов, информационно-методическое и кадровое обеспечение системы реабилитации и социальной интеграции инвалидов в Самарской области, преодоление социальной разобщенности в обществе и формирование позитивного отношения</w:t>
      </w:r>
      <w:proofErr w:type="gramEnd"/>
      <w:r>
        <w:rPr>
          <w:rFonts w:ascii="Calibri" w:hAnsi="Calibri" w:cs="Calibri"/>
        </w:rPr>
        <w:t xml:space="preserve"> к проблеме </w:t>
      </w:r>
      <w:r>
        <w:rPr>
          <w:rFonts w:ascii="Calibri" w:hAnsi="Calibri" w:cs="Calibri"/>
        </w:rPr>
        <w:lastRenderedPageBreak/>
        <w:t>обеспечения доступной среды жизнедеятельности для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 выполнение объемных и требующих длительных сроков реализации мероприятий, обеспечение эффективного межведомственного взаимодействия и координации работ исполнительных органов государственной власти, а также привлечение различных источников финансирования, в том числе средств федерального бюджета и местных бюджетов.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Цели, задачи и целевые показатели (индикаторы)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решение следующих задач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реабилитационных услуг (развитие системы реабилитации и социальной интеграции инвалидов)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информационно-методическое и кадровое обеспечение системы реабилитации и социальной интеграции инвалидов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маломобильных групп населения в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Целевыми показателями (индикаторами) Программы являются: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нормативного правового акта Самарской области о порядке обеспечения доступной среды жизнедеятельности инвалидов и других маломобильных групп населения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приоритетных объектов и услуг в приоритетных сферах жизнедеятельности инвалидов, нанесенных на карту доступности Самарской области по результатам их паспортизации, среди всех приоритетных объектов и услуг;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учреждений профессионального образования, в которых сформирована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общеобразовательных учреждений, в которых создана универсальная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инвалидов, обеспеченных вспомогательными техническими средствами реабилитации и услугами в соответствии с региональным перечнем в рамках индивидуальной программы реабилитации,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нуждающихся в реабилитации инвалидов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инвалидов, получивших положительные результаты реабилитации, в общей </w:t>
      </w:r>
      <w:r>
        <w:rPr>
          <w:rFonts w:ascii="Calibri" w:hAnsi="Calibri" w:cs="Calibri"/>
        </w:rPr>
        <w:lastRenderedPageBreak/>
        <w:t>численности инвалидов, прошедших реабилитацию в Самарской области (взрослые / дети);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>
        <w:rPr>
          <w:rFonts w:ascii="Calibri" w:hAnsi="Calibri" w:cs="Calibri"/>
        </w:rPr>
        <w:t>численности</w:t>
      </w:r>
      <w:proofErr w:type="gramEnd"/>
      <w:r>
        <w:rPr>
          <w:rFonts w:ascii="Calibri" w:hAnsi="Calibri" w:cs="Calibri"/>
        </w:rPr>
        <w:t xml:space="preserve"> опрошенных инвалидов в Самарской области.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07" w:history="1">
        <w:r w:rsidR="006A3772">
          <w:rPr>
            <w:rFonts w:ascii="Calibri" w:hAnsi="Calibri" w:cs="Calibri"/>
            <w:color w:val="0000FF"/>
          </w:rPr>
          <w:t>Система</w:t>
        </w:r>
      </w:hyperlink>
      <w:r w:rsidR="006A3772">
        <w:rPr>
          <w:rFonts w:ascii="Calibri" w:hAnsi="Calibri" w:cs="Calibri"/>
        </w:rPr>
        <w:t xml:space="preserve"> целевых показателей (индикаторов) Программы, применяемая для оценки результатов достижения поставленной цели и решения задач Программы, представлена в приложении N 1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Сроки и этапы 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Программы - 2011 - 2015 годы. Программа реализуется в два этапа: I этап - 2011 - 2012 годы, II этап - 2013 - 2015 годы.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IV. Перечень программных мероприятий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и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совершенствованию нормативно-правовой и организационной основы формирования доступной среды жизнедеятельности инвалидов и других маломобильных групп населения в Самарской области предусматривается реализация следующих мероприятий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проведения научных исследований по проблемам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и профессиональной реабилитации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учебных программ "Создание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совершенствование системного программного обеспечения в целях формирования информационной системы по учету и актуализации обеспечения беспрепятственного доступа маломобильных граждан к объектам социальной, транспортной и инженерной инфраструктур в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предусматривается реализация следующих мероприятий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Самарской области на проведение экспертизы с целью определения соответствия требованиям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социально значимых объектов областной собственности с целью определения соответствия требованиям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с целью обеспечения доступности для инвалидов, включая приобретение специализированных подъемных устройств и лифтов, государственных учреждений Самарской области: здравоохранения социального обслуживания населения;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и системы социальной помощи семье и детям Самарской области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местным бюджетам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социально значимых объектов </w:t>
      </w:r>
      <w:r>
        <w:rPr>
          <w:rFonts w:ascii="Calibri" w:hAnsi="Calibri" w:cs="Calibri"/>
        </w:rPr>
        <w:lastRenderedPageBreak/>
        <w:t>муниципальной собственности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здравоохранения Самарской области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культуры Самарской области на обустройство и приспособление (в том числе приобретение специализированных подъемных устройств и лифтов, ремонтные работы, дооборудование техническими средствами адаптации и т.п.)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местным бюджетам на обустройство и приспособление (в том числе приобретение специализированных подъемных устройств и лифтов,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и приспособление государственных казенных учреждений труда, занятости, миграционной политики Самарской области (в том числе приобретение подъемных устройств и лифтов, ремонтные работы, дооборудование техническими средствами адаптации и др.)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населения Самарской области на оборудование пространственно-рельефными указателями;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создание модели жилого помещения для проживания инвалида, оснащенного автоматизированной системой управления;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и приспособление государственных казенных учреждений социального обслуживания и системы социальной помощи семье и детям Самарской области (в том числе приобретение подъемных устройств и лифтов, ремонтные работы, дооборудование техническими средствами адаптации и др.)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местным бюджетам на приобретение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автобусов, троллейбусов и трамваев, оснащенных специальным оборудованием для перевозки людей с ограниченными возможностями здоровья (в том числе аппарелью для посадки / высадки и специальными креплениями для инвалидных колясок, визуальными и звуковыми средствами информации), и оборудование существующего парка общественного транспорта средствами визуального оповещения;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общеобразовательных учреждений Самарской области специальным оборудованием для коррекционной работы и обучения детей-инвалидов, в том числе за счет средств субсидии из федерального бюджета бюджету Самарской области на проведение мероприятия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оборудованием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местным бюджетам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муниципальных объектов образования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и автономным образовательным учреждениям Самарской области среднего профессионального образования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т.п.) в целях обеспечения совместного обучения инвалидов и лиц, не имеющих нарушений развития;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местным бюджетам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т.п.) приоритетных муниципальных объектов физкультуры </w:t>
      </w:r>
      <w:r>
        <w:rPr>
          <w:rFonts w:ascii="Calibri" w:hAnsi="Calibri" w:cs="Calibri"/>
        </w:rPr>
        <w:lastRenderedPageBreak/>
        <w:t>и спорта с целью обеспечения их доступности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программируемых звуковых приставок к светофорам в местах, наиболее часто посещаемых инвалидами по зрению;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транспортным подъемным устройством автобусов.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повышению доступности и качества реабилитационных услуг (развитию системы реабилитации и социальной интеграции инвалидов) в Самарской области предусматривается реализация следующих мероприятий Программы, направленных на повышение эффективности предоставления этих услуг: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библиотекам Самарской области на информационно-библиотечное обслуживание читателей из числа студентов с ограниченными возможностями здоровья в режиме удаленного доступа;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музеям Самарской области на создание экскурсионно-аудиторного класса и цикла занятий для слабослышащих и позднооглохших детей;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государственным музеям Самарской области на создание </w:t>
      </w:r>
      <w:proofErr w:type="gramStart"/>
      <w:r>
        <w:rPr>
          <w:rFonts w:ascii="Calibri" w:hAnsi="Calibri" w:cs="Calibri"/>
        </w:rPr>
        <w:t>музейного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медиалектория</w:t>
      </w:r>
      <w:proofErr w:type="spellEnd"/>
      <w:r>
        <w:rPr>
          <w:rFonts w:ascii="Calibri" w:hAnsi="Calibri" w:cs="Calibri"/>
        </w:rPr>
        <w:t xml:space="preserve"> для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музеям Самарской области на организацию курса обучающих семинаров "Мир един для всех" по подготовке волонтеров для работы с инвалидами в музеях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библиотекам Самарской области на изготовление краеведческих книг для библиотечного обслуживания незрячих и слабовидящих лиц;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культуры Самарской области на организацию рабочих мест на дому для инвалидов молодого возраста;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проекта "Продвижение правовой информации и информации реабилитационного характера в среде молодых незрячих пользователей ПК";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инвалидов вспомогательными техническими средствами реабилитации, в том числе атипичными по индивидуальному заказу;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оборудования для государственных учреждений социального обслуживания Самарской области для обучения лиц с ограниченными возможностями здоровья навыкам самообслуживания;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приобретение оборудования для обучения лиц с ограниченными возможностями здоровья навыкам самообслуживания;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психологической помощи детям, проживающим на территории Самарской области, страдающим </w:t>
      </w:r>
      <w:proofErr w:type="spellStart"/>
      <w:r>
        <w:rPr>
          <w:rFonts w:ascii="Calibri" w:hAnsi="Calibri" w:cs="Calibri"/>
        </w:rPr>
        <w:t>онкогематологическими</w:t>
      </w:r>
      <w:proofErr w:type="spellEnd"/>
      <w:r>
        <w:rPr>
          <w:rFonts w:ascii="Calibri" w:hAnsi="Calibri" w:cs="Calibri"/>
        </w:rPr>
        <w:t xml:space="preserve"> заболеваниями, и их родителям на базе лечебно-профилактических учреждений городского округа Самара;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обучающих семинаров для лиц с ограниченными возможностями здоровья;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по социально-реабилитационному сопровождению инвалидов по зрению;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оказание услуг по социально-реабилитационному сопровождению инвалидов по зрению;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тематических сборов для лиц с ограниченными возможностями здоровья с целью их социальной адаптации и интеграции в общество;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организацию тематических сборов для лиц с ограниченными возможностями здоровья с целью их социальной адаптации и интеграции в общество;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Специальной Олимпиады и спартакиад для инвалидов, обеспечение участия самарских спортсменов-инвалидов во всероссийских и международных соревнованиях Специальной Олимпиады;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творческих фестивалей и конкурсов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обеспечение обучения инвалидов танцам на креслах-колясках в рамках проекта "Танцевальная студия для молодежи с нарушением опорно-</w:t>
      </w:r>
      <w:r>
        <w:rPr>
          <w:rFonts w:ascii="Calibri" w:hAnsi="Calibri" w:cs="Calibri"/>
        </w:rPr>
        <w:lastRenderedPageBreak/>
        <w:t>двигательного аппарата";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проекта "Танцевальная студия для молодежи с нарушением опорно-двигательного аппарата";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тематических мероприятий (слетов, лагерей, фестивалей и т.д.) для молодежи с ограниченными возможностями здоровья;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государственному автономному учреждению Самарской области "Организационный центр спортивных мероприятий" (далее - ГАУ СО "Организационный центр спортивных мероприятий") на организацию областной спартакиады среди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ГАУ СО "Организационный центр спортивных мероприятий" на организацию рождественского спортивного фестиваля среди детей-инвалидов;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ГАУ СО "Организационный центр спортивных мероприятий" на организацию спортивного фестиваля среди инвалидов и ветеранов "Салют Победы";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ГАУ СО "Организационный центр спортивных мероприятий" на организацию первенства Самарской области среди лиц с ограниченными возможностями здоровья;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реабилитационных услуг методом </w:t>
      </w:r>
      <w:proofErr w:type="spellStart"/>
      <w:r>
        <w:rPr>
          <w:rFonts w:ascii="Calibri" w:hAnsi="Calibri" w:cs="Calibri"/>
        </w:rPr>
        <w:t>иппотерапии</w:t>
      </w:r>
      <w:proofErr w:type="spellEnd"/>
      <w:r>
        <w:rPr>
          <w:rFonts w:ascii="Calibri" w:hAnsi="Calibri" w:cs="Calibri"/>
        </w:rPr>
        <w:t xml:space="preserve"> инвалидам, проживающим в городском округе Тольятти.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информационно-методическому и кадровому обеспечению системы реабилитации и социальной интеграции инвалидов в Самарской области предусматривается реализация следующих мероприятий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издания информационно-методической литературы по вопросам реабилитации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проведение </w:t>
      </w:r>
      <w:proofErr w:type="gramStart"/>
      <w:r>
        <w:rPr>
          <w:rFonts w:ascii="Calibri" w:hAnsi="Calibri" w:cs="Calibri"/>
        </w:rPr>
        <w:t>курсов повышения квалификации работников государственных учреждений социального обслуживания граждан пожилого возраста</w:t>
      </w:r>
      <w:proofErr w:type="gramEnd"/>
      <w:r>
        <w:rPr>
          <w:rFonts w:ascii="Calibri" w:hAnsi="Calibri" w:cs="Calibri"/>
        </w:rPr>
        <w:t xml:space="preserve"> и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ГАУ СО "Организационный центр спортивных мероприятий" на организацию повышения квалификации по специальности "Адаптивная физическая культура".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по преодолению социальной разобщенности в обществе и формированию позитивного отношения к проблемам обеспечения доступной среды жизнедеятельности для инвалидов и других маломобильных граждан в Самарской области предусматривается реализация следующих мероприятий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диспетчерской службы по предоставлению справочно-информационных услуг для круглосуточного обслуживания инвалидов;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мониторинга по определению потребностей инвалидов различных категорий в мерах по социальной интеграции;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акций "За жизнь без барьеров";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конкурса на лучший проект социальной рекламы по проблемам инвалидности и инвалидов, изготовления и размещения работ победителей конкурса;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интернет-сайта "Реабилитация инвалидов в Самарской области" (www.min-reabilit.ru) и его техническое сопровождение;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доступа категории социально незащищенного населения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ИКТ и преодоление информационного барьера между гражданином и государством;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социального портала с целью обеспечения доступа к нему слабовидящих граждан;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циклов передач на радио, телевидении, публикация материалов и создание видеороликов о жизни людей с ограниченными возможностями здоровья и создании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новостных телепередач, передач социальной направленности субтитрами (бегущей строкой).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планируется реализация мероприятий, направленных на совершенствование действующей в Самарской области системы реабилитации инвалидов, укрепление материально-технической базы учреждений социального обслуживания населения, оказывающих реабилитационные услуги, а также на проектирование, строительство и реконструкцию приоритетных социальных объектов: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государственному бюджетному учреждению здравоохранения "Самарская областная клиническая больница им. М.И. Калинина" на внедрение новых методов </w:t>
      </w:r>
      <w:r>
        <w:rPr>
          <w:rFonts w:ascii="Calibri" w:hAnsi="Calibri" w:cs="Calibri"/>
        </w:rPr>
        <w:lastRenderedPageBreak/>
        <w:t xml:space="preserve">реабилитации детей-инвалидов: метода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 для детей, страдающих </w:t>
      </w:r>
      <w:proofErr w:type="spellStart"/>
      <w:r>
        <w:rPr>
          <w:rFonts w:ascii="Calibri" w:hAnsi="Calibri" w:cs="Calibri"/>
        </w:rPr>
        <w:t>нейросенсорной</w:t>
      </w:r>
      <w:proofErr w:type="spellEnd"/>
      <w:r>
        <w:rPr>
          <w:rFonts w:ascii="Calibri" w:hAnsi="Calibri" w:cs="Calibri"/>
        </w:rPr>
        <w:t xml:space="preserve"> глухотой, на базе </w:t>
      </w:r>
      <w:proofErr w:type="spellStart"/>
      <w:r>
        <w:rPr>
          <w:rFonts w:ascii="Calibri" w:hAnsi="Calibri" w:cs="Calibri"/>
        </w:rPr>
        <w:t>сурдологического</w:t>
      </w:r>
      <w:proofErr w:type="spellEnd"/>
      <w:r>
        <w:rPr>
          <w:rFonts w:ascii="Calibri" w:hAnsi="Calibri" w:cs="Calibri"/>
        </w:rPr>
        <w:t xml:space="preserve"> центра; метода помповой инсулинотерапии для детей-инвалидов, больных сахарным диабетом;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государственному бюджетному учреждению здравоохранения "Самарская областная клиническая больница им. М.И. Калинина" на приобретение реабилитационного оборудования для отделения восстановительного лечения и реабилитации для детей;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государственному бюджетному учреждению здравоохранения "Самарская областная психиатрическая больница" на приобретение реабилитационного оборудования для детского психиатрического отделения;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реабилитационного оборудования для государственных учреждений социального обслуживания, оказывающих реабилитационные услуги, с целью внедрения новых технологий и методов реабилитации;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обслуживания, оказывающим реабилитационные услуги, на приобретение реабилитационного оборудования с целью внедрения новых технологий и методов реабилитации;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техническими средствами реабилитации пунктов проката, созданных на базе государственных учреждений социального обслуживания Самарской области;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обеспечение техническими средствами реабилитации пунктов проката;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 здания Дворца спорта ЦСК ВВС, расположенного по адресу: г. Самара, ул. Молодогвардейская, 222, и оборудование его в соответствии с требованиями строительных норм и правил по обеспечению доступности для инвалидов и других маломобильных групп населения;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бюджету муниципального района </w:t>
      </w:r>
      <w:proofErr w:type="spellStart"/>
      <w:r>
        <w:rPr>
          <w:rFonts w:ascii="Calibri" w:hAnsi="Calibri" w:cs="Calibri"/>
        </w:rPr>
        <w:t>Исаклинский</w:t>
      </w:r>
      <w:proofErr w:type="spellEnd"/>
      <w:r>
        <w:rPr>
          <w:rFonts w:ascii="Calibri" w:hAnsi="Calibri" w:cs="Calibri"/>
        </w:rPr>
        <w:t xml:space="preserve"> на проектирование и строительство физкультурно-оздоровительного комплекса в селе </w:t>
      </w:r>
      <w:proofErr w:type="spellStart"/>
      <w:r>
        <w:rPr>
          <w:rFonts w:ascii="Calibri" w:hAnsi="Calibri" w:cs="Calibri"/>
        </w:rPr>
        <w:t>Исаклы</w:t>
      </w:r>
      <w:proofErr w:type="spellEnd"/>
      <w:r>
        <w:rPr>
          <w:rFonts w:ascii="Calibri" w:hAnsi="Calibri" w:cs="Calibri"/>
        </w:rPr>
        <w:t xml:space="preserve"> муниципального района </w:t>
      </w:r>
      <w:proofErr w:type="spellStart"/>
      <w:r>
        <w:rPr>
          <w:rFonts w:ascii="Calibri" w:hAnsi="Calibri" w:cs="Calibri"/>
        </w:rPr>
        <w:t>Исаклинский</w:t>
      </w:r>
      <w:proofErr w:type="spellEnd"/>
      <w:r>
        <w:rPr>
          <w:rFonts w:ascii="Calibri" w:hAnsi="Calibri" w:cs="Calibri"/>
        </w:rPr>
        <w:t>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бюджету муниципального района </w:t>
      </w:r>
      <w:proofErr w:type="spellStart"/>
      <w:r>
        <w:rPr>
          <w:rFonts w:ascii="Calibri" w:hAnsi="Calibri" w:cs="Calibri"/>
        </w:rPr>
        <w:t>Шенталинский</w:t>
      </w:r>
      <w:proofErr w:type="spellEnd"/>
      <w:r>
        <w:rPr>
          <w:rFonts w:ascii="Calibri" w:hAnsi="Calibri" w:cs="Calibri"/>
        </w:rPr>
        <w:t xml:space="preserve"> на проектирование и строительство физкультурно-оздоровительного комплекса в селе Шентала муниципального района </w:t>
      </w:r>
      <w:proofErr w:type="spellStart"/>
      <w:r>
        <w:rPr>
          <w:rFonts w:ascii="Calibri" w:hAnsi="Calibri" w:cs="Calibri"/>
        </w:rPr>
        <w:t>Шенталинский</w:t>
      </w:r>
      <w:proofErr w:type="spellEnd"/>
      <w:r>
        <w:rPr>
          <w:rFonts w:ascii="Calibri" w:hAnsi="Calibri" w:cs="Calibri"/>
        </w:rPr>
        <w:t>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 приоритетных объектов культуры, оборудование их в соответствии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для государственных учреждений социального обслуживания Самарской области специального транспорта, в том числе с подъемным устройством, с целью оказания транспортных услуг инвалидам;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государственным бюджетным учреждениям социального обслуживания Самарской области на приобретение специального транспорта, в том числе с подъемным устройством, с целью оказания транспортных услуг инвалидам.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29" w:history="1">
        <w:r w:rsidR="006A3772">
          <w:rPr>
            <w:rFonts w:ascii="Calibri" w:hAnsi="Calibri" w:cs="Calibri"/>
            <w:color w:val="0000FF"/>
          </w:rPr>
          <w:t>Перечень</w:t>
        </w:r>
      </w:hyperlink>
      <w:r w:rsidR="006A3772">
        <w:rPr>
          <w:rFonts w:ascii="Calibri" w:hAnsi="Calibri" w:cs="Calibri"/>
        </w:rPr>
        <w:t xml:space="preserve"> программных мероприятий с указанием объемов и источников финансирования, а также сроков их реализации представлен в приложении N 2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V. Ресурсное обеспечение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затрат на реализацию Программы составляет 1 637 725,25 тыс. рублей, в том числе: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- 82 543,4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- 101 779,2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- 463 830,7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- 553 635,7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- 435 936,3 тыс. рублей;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федерального бюджета составляет 308 352,65 тыс. рублей, из них: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- 7 940,1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- 14 583,8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2013 году - 39 559,65 тыс. рублей;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- 119 906,0 тыс. рублей (прогноз),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- 126 363,1 тыс. рублей (прогноз);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бюджета Самарской области составляет 1 165 472,9 тыс. рублей, из них: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- 74 603,3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- 87 195,4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- 413 566,2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- 356 259,7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- 233 848,3 тыс. рублей;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местных бюджетов составляет 163 899,7 тыс. рублей, из них: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- 10 704,8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- 77 470,0 тыс. рублей,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- 75 724,9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осуществляется за счет средств бюджета Самарской области, в том числе формируемых за счет поступающих в бюджет Самарской области средств федерального бюджета, а также средств местных бюджетов.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финансируются в рамках реализации действующих областных целевых программ: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73" w:history="1">
        <w:r>
          <w:rPr>
            <w:rFonts w:ascii="Calibri" w:hAnsi="Calibri" w:cs="Calibri"/>
            <w:color w:val="0000FF"/>
          </w:rPr>
          <w:t>Развитие</w:t>
        </w:r>
      </w:hyperlink>
      <w:r>
        <w:rPr>
          <w:rFonts w:ascii="Calibri" w:hAnsi="Calibri" w:cs="Calibri"/>
        </w:rPr>
        <w:t xml:space="preserve"> информационно-телекоммуникационной инфраструктуры Самарской области на 2012 - 2015 годы" (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 xml:space="preserve"> постановлением Правительства Самарской области от 13.11.2009 N 601);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74" w:history="1">
        <w:r>
          <w:rPr>
            <w:rFonts w:ascii="Calibri" w:hAnsi="Calibri" w:cs="Calibri"/>
            <w:color w:val="0000FF"/>
          </w:rPr>
          <w:t>Развитие</w:t>
        </w:r>
      </w:hyperlink>
      <w:r>
        <w:rPr>
          <w:rFonts w:ascii="Calibri" w:hAnsi="Calibri" w:cs="Calibri"/>
        </w:rPr>
        <w:t xml:space="preserve"> физической культуры и спорта в Самарской области на 2010 - 2018 годы" (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 xml:space="preserve"> постановлением Правительства Самарской области от 07.04.2010 N 124);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75" w:history="1">
        <w:r>
          <w:rPr>
            <w:rFonts w:ascii="Calibri" w:hAnsi="Calibri" w:cs="Calibri"/>
            <w:color w:val="0000FF"/>
          </w:rPr>
          <w:t>Развитие</w:t>
        </w:r>
      </w:hyperlink>
      <w:r>
        <w:rPr>
          <w:rFonts w:ascii="Calibri" w:hAnsi="Calibri" w:cs="Calibri"/>
        </w:rPr>
        <w:t xml:space="preserve"> и укрепление материально-технической базы государственных и муниципальных учреждений, осуществляющих деятельность в сфере культуры на территории Самарской области" на 2011 - 2018 годы (утверждена постановлением Правительства Самарской области от 29.10.2010 N 551);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w:anchor="Par42" w:history="1">
        <w:r>
          <w:rPr>
            <w:rFonts w:ascii="Calibri" w:hAnsi="Calibri" w:cs="Calibri"/>
            <w:color w:val="0000FF"/>
          </w:rPr>
          <w:t>Доступная среда</w:t>
        </w:r>
      </w:hyperlink>
      <w:r>
        <w:rPr>
          <w:rFonts w:ascii="Calibri" w:hAnsi="Calibri" w:cs="Calibri"/>
        </w:rPr>
        <w:t xml:space="preserve"> в Самарской области" на 2011 - 2015 годы (утверждена постановлением Правительства Самарской области от 27.10.2010 N 512);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76" w:history="1">
        <w:r>
          <w:rPr>
            <w:rFonts w:ascii="Calibri" w:hAnsi="Calibri" w:cs="Calibri"/>
            <w:color w:val="0000FF"/>
          </w:rPr>
          <w:t>Реализация</w:t>
        </w:r>
      </w:hyperlink>
      <w:r>
        <w:rPr>
          <w:rFonts w:ascii="Calibri" w:hAnsi="Calibri" w:cs="Calibri"/>
        </w:rPr>
        <w:t xml:space="preserve"> Стратегии государственной молодежной политики в Самарской области до 2015 года" (утверждена постановлением Правительства Самарской области от 29.10.2010 N 550);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77" w:history="1">
        <w:r>
          <w:rPr>
            <w:rFonts w:ascii="Calibri" w:hAnsi="Calibri" w:cs="Calibri"/>
            <w:color w:val="0000FF"/>
          </w:rPr>
          <w:t>Развитие</w:t>
        </w:r>
      </w:hyperlink>
      <w:r>
        <w:rPr>
          <w:rFonts w:ascii="Calibri" w:hAnsi="Calibri" w:cs="Calibri"/>
        </w:rPr>
        <w:t xml:space="preserve"> социального обслуживания населения в Самарской области на 2012 - 2013 годы" (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 xml:space="preserve"> постановлением Правительства Самарской области от 28.11.2011 N 748);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целевой </w:t>
      </w:r>
      <w:hyperlink r:id="rId17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городского округа Самара "Формирование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жизнедеятельности для инвалидов и маломобильных граждан и их социальная интеграция в общество на 2011 - 2013 годы", утвержденной постановлением администрации городского округа Самара от 29.07.2010 N 913.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Программы финансируются в форме бюджетных ассигнований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закупку товаров, работ и услуг для государственных нужд в целях оказания государственных услуг физическим и юридическим лицам (</w:t>
      </w:r>
      <w:hyperlink w:anchor="Par3127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 - </w:t>
      </w:r>
      <w:hyperlink w:anchor="Par314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, </w:t>
      </w:r>
      <w:hyperlink w:anchor="Par3224" w:history="1">
        <w:r>
          <w:rPr>
            <w:rFonts w:ascii="Calibri" w:hAnsi="Calibri" w:cs="Calibri"/>
            <w:color w:val="0000FF"/>
          </w:rPr>
          <w:t>2.1.2</w:t>
        </w:r>
      </w:hyperlink>
      <w:r>
        <w:rPr>
          <w:rFonts w:ascii="Calibri" w:hAnsi="Calibri" w:cs="Calibri"/>
        </w:rPr>
        <w:t xml:space="preserve">, </w:t>
      </w:r>
      <w:hyperlink w:anchor="Par3242" w:history="1">
        <w:r>
          <w:rPr>
            <w:rFonts w:ascii="Calibri" w:hAnsi="Calibri" w:cs="Calibri"/>
            <w:color w:val="0000FF"/>
          </w:rPr>
          <w:t>2.1.3</w:t>
        </w:r>
      </w:hyperlink>
      <w:r>
        <w:rPr>
          <w:rFonts w:ascii="Calibri" w:hAnsi="Calibri" w:cs="Calibri"/>
        </w:rPr>
        <w:t xml:space="preserve">, </w:t>
      </w:r>
      <w:hyperlink w:anchor="Par3441" w:history="1">
        <w:r>
          <w:rPr>
            <w:rFonts w:ascii="Calibri" w:hAnsi="Calibri" w:cs="Calibri"/>
            <w:color w:val="0000FF"/>
          </w:rPr>
          <w:t>2.1.9</w:t>
        </w:r>
      </w:hyperlink>
      <w:r>
        <w:rPr>
          <w:rFonts w:ascii="Calibri" w:hAnsi="Calibri" w:cs="Calibri"/>
        </w:rPr>
        <w:t xml:space="preserve">, </w:t>
      </w:r>
      <w:hyperlink w:anchor="Par3520" w:history="1">
        <w:r>
          <w:rPr>
            <w:rFonts w:ascii="Calibri" w:hAnsi="Calibri" w:cs="Calibri"/>
            <w:color w:val="0000FF"/>
          </w:rPr>
          <w:t>2.1.12</w:t>
        </w:r>
      </w:hyperlink>
      <w:r>
        <w:rPr>
          <w:rFonts w:ascii="Calibri" w:hAnsi="Calibri" w:cs="Calibri"/>
        </w:rPr>
        <w:t xml:space="preserve">, </w:t>
      </w:r>
      <w:hyperlink w:anchor="Par3605" w:history="1">
        <w:r>
          <w:rPr>
            <w:rFonts w:ascii="Calibri" w:hAnsi="Calibri" w:cs="Calibri"/>
            <w:color w:val="0000FF"/>
          </w:rPr>
          <w:t>2.1.14</w:t>
        </w:r>
      </w:hyperlink>
      <w:r>
        <w:rPr>
          <w:rFonts w:ascii="Calibri" w:hAnsi="Calibri" w:cs="Calibri"/>
        </w:rPr>
        <w:t xml:space="preserve">, </w:t>
      </w:r>
      <w:hyperlink w:anchor="Par3646" w:history="1">
        <w:r>
          <w:rPr>
            <w:rFonts w:ascii="Calibri" w:hAnsi="Calibri" w:cs="Calibri"/>
            <w:color w:val="0000FF"/>
          </w:rPr>
          <w:t>2.1.15</w:t>
        </w:r>
      </w:hyperlink>
      <w:r>
        <w:rPr>
          <w:rFonts w:ascii="Calibri" w:hAnsi="Calibri" w:cs="Calibri"/>
        </w:rPr>
        <w:t xml:space="preserve">, </w:t>
      </w:r>
      <w:hyperlink w:anchor="Par3781" w:history="1">
        <w:r>
          <w:rPr>
            <w:rFonts w:ascii="Calibri" w:hAnsi="Calibri" w:cs="Calibri"/>
            <w:color w:val="0000FF"/>
          </w:rPr>
          <w:t>2.1.19</w:t>
        </w:r>
      </w:hyperlink>
      <w:r>
        <w:rPr>
          <w:rFonts w:ascii="Calibri" w:hAnsi="Calibri" w:cs="Calibri"/>
        </w:rPr>
        <w:t xml:space="preserve">, </w:t>
      </w:r>
      <w:hyperlink w:anchor="Par3792" w:history="1">
        <w:r>
          <w:rPr>
            <w:rFonts w:ascii="Calibri" w:hAnsi="Calibri" w:cs="Calibri"/>
            <w:color w:val="0000FF"/>
          </w:rPr>
          <w:t>2.1.20</w:t>
        </w:r>
      </w:hyperlink>
      <w:r>
        <w:rPr>
          <w:rFonts w:ascii="Calibri" w:hAnsi="Calibri" w:cs="Calibri"/>
        </w:rPr>
        <w:t xml:space="preserve">, </w:t>
      </w:r>
      <w:hyperlink w:anchor="Par3946" w:history="1">
        <w:r>
          <w:rPr>
            <w:rFonts w:ascii="Calibri" w:hAnsi="Calibri" w:cs="Calibri"/>
            <w:color w:val="0000FF"/>
          </w:rPr>
          <w:t>2.2.8</w:t>
        </w:r>
      </w:hyperlink>
      <w:r>
        <w:rPr>
          <w:rFonts w:ascii="Calibri" w:hAnsi="Calibri" w:cs="Calibri"/>
        </w:rPr>
        <w:t xml:space="preserve"> (в 2011 году), </w:t>
      </w:r>
      <w:hyperlink w:anchor="Par3983" w:history="1">
        <w:r>
          <w:rPr>
            <w:rFonts w:ascii="Calibri" w:hAnsi="Calibri" w:cs="Calibri"/>
            <w:color w:val="0000FF"/>
          </w:rPr>
          <w:t>2.2.10</w:t>
        </w:r>
      </w:hyperlink>
      <w:r>
        <w:rPr>
          <w:rFonts w:ascii="Calibri" w:hAnsi="Calibri" w:cs="Calibri"/>
        </w:rPr>
        <w:t xml:space="preserve">, </w:t>
      </w:r>
      <w:hyperlink w:anchor="Par4026" w:history="1">
        <w:r>
          <w:rPr>
            <w:rFonts w:ascii="Calibri" w:hAnsi="Calibri" w:cs="Calibri"/>
            <w:color w:val="0000FF"/>
          </w:rPr>
          <w:t>2.2.12</w:t>
        </w:r>
      </w:hyperlink>
      <w:r>
        <w:rPr>
          <w:rFonts w:ascii="Calibri" w:hAnsi="Calibri" w:cs="Calibri"/>
        </w:rPr>
        <w:t xml:space="preserve"> - </w:t>
      </w:r>
      <w:hyperlink w:anchor="Par4055" w:history="1">
        <w:r>
          <w:rPr>
            <w:rFonts w:ascii="Calibri" w:hAnsi="Calibri" w:cs="Calibri"/>
            <w:color w:val="0000FF"/>
          </w:rPr>
          <w:t>2.2.14</w:t>
        </w:r>
      </w:hyperlink>
      <w:r>
        <w:rPr>
          <w:rFonts w:ascii="Calibri" w:hAnsi="Calibri" w:cs="Calibri"/>
        </w:rPr>
        <w:t xml:space="preserve">, </w:t>
      </w:r>
      <w:hyperlink w:anchor="Par4093" w:history="1">
        <w:r>
          <w:rPr>
            <w:rFonts w:ascii="Calibri" w:hAnsi="Calibri" w:cs="Calibri"/>
            <w:color w:val="0000FF"/>
          </w:rPr>
          <w:t>2.2.16</w:t>
        </w:r>
      </w:hyperlink>
      <w:r>
        <w:rPr>
          <w:rFonts w:ascii="Calibri" w:hAnsi="Calibri" w:cs="Calibri"/>
        </w:rPr>
        <w:t xml:space="preserve">, </w:t>
      </w:r>
      <w:hyperlink w:anchor="Par4139" w:history="1">
        <w:r>
          <w:rPr>
            <w:rFonts w:ascii="Calibri" w:hAnsi="Calibri" w:cs="Calibri"/>
            <w:color w:val="0000FF"/>
          </w:rPr>
          <w:t>2.2.18</w:t>
        </w:r>
      </w:hyperlink>
      <w:r>
        <w:rPr>
          <w:rFonts w:ascii="Calibri" w:hAnsi="Calibri" w:cs="Calibri"/>
        </w:rPr>
        <w:t xml:space="preserve">, </w:t>
      </w:r>
      <w:hyperlink w:anchor="Par4152" w:history="1">
        <w:r>
          <w:rPr>
            <w:rFonts w:ascii="Calibri" w:hAnsi="Calibri" w:cs="Calibri"/>
            <w:color w:val="0000FF"/>
          </w:rPr>
          <w:t>2.2.19</w:t>
        </w:r>
      </w:hyperlink>
      <w:r>
        <w:rPr>
          <w:rFonts w:ascii="Calibri" w:hAnsi="Calibri" w:cs="Calibri"/>
        </w:rPr>
        <w:t xml:space="preserve">, </w:t>
      </w:r>
      <w:hyperlink w:anchor="Par4215" w:history="1">
        <w:r>
          <w:rPr>
            <w:rFonts w:ascii="Calibri" w:hAnsi="Calibri" w:cs="Calibri"/>
            <w:color w:val="0000FF"/>
          </w:rPr>
          <w:t>2.2.22</w:t>
        </w:r>
      </w:hyperlink>
      <w:r>
        <w:rPr>
          <w:rFonts w:ascii="Calibri" w:hAnsi="Calibri" w:cs="Calibri"/>
        </w:rPr>
        <w:t xml:space="preserve">, 2.2.27, </w:t>
      </w:r>
      <w:hyperlink w:anchor="Par4331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, </w:t>
      </w:r>
      <w:hyperlink w:anchor="Par4346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4399" w:history="1">
        <w:r>
          <w:rPr>
            <w:rFonts w:ascii="Calibri" w:hAnsi="Calibri" w:cs="Calibri"/>
            <w:color w:val="0000FF"/>
          </w:rPr>
          <w:t>3.2.1</w:t>
        </w:r>
      </w:hyperlink>
      <w:r>
        <w:rPr>
          <w:rFonts w:ascii="Calibri" w:hAnsi="Calibri" w:cs="Calibri"/>
        </w:rPr>
        <w:t xml:space="preserve"> - </w:t>
      </w:r>
      <w:hyperlink w:anchor="Par4526" w:history="1">
        <w:r>
          <w:rPr>
            <w:rFonts w:ascii="Calibri" w:hAnsi="Calibri" w:cs="Calibri"/>
            <w:color w:val="0000FF"/>
          </w:rPr>
          <w:t>3.2.9</w:t>
        </w:r>
      </w:hyperlink>
      <w:r>
        <w:rPr>
          <w:rFonts w:ascii="Calibri" w:hAnsi="Calibri" w:cs="Calibri"/>
        </w:rPr>
        <w:t xml:space="preserve">, </w:t>
      </w:r>
      <w:hyperlink w:anchor="Par4616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4661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w:anchor="Par4779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 приложения N 2 к Программе);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предоставление субсидий государственным бюджетным учреждениям Самарской области и государственным автономным учреждениям Самарской области из бюджета Самарской области в соответствии с </w:t>
      </w:r>
      <w:hyperlink r:id="rId179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(</w:t>
      </w:r>
      <w:hyperlink w:anchor="Par3205" w:history="1">
        <w:r>
          <w:rPr>
            <w:rFonts w:ascii="Calibri" w:hAnsi="Calibri" w:cs="Calibri"/>
            <w:color w:val="0000FF"/>
          </w:rPr>
          <w:t>пункты 2.1.1</w:t>
        </w:r>
      </w:hyperlink>
      <w:r>
        <w:rPr>
          <w:rFonts w:ascii="Calibri" w:hAnsi="Calibri" w:cs="Calibri"/>
        </w:rPr>
        <w:t xml:space="preserve">, </w:t>
      </w:r>
      <w:hyperlink w:anchor="Par3267" w:history="1">
        <w:r>
          <w:rPr>
            <w:rFonts w:ascii="Calibri" w:hAnsi="Calibri" w:cs="Calibri"/>
            <w:color w:val="0000FF"/>
          </w:rPr>
          <w:t>2.1.4</w:t>
        </w:r>
      </w:hyperlink>
      <w:r>
        <w:rPr>
          <w:rFonts w:ascii="Calibri" w:hAnsi="Calibri" w:cs="Calibri"/>
        </w:rPr>
        <w:t xml:space="preserve">, </w:t>
      </w:r>
      <w:hyperlink w:anchor="Par3342" w:history="1">
        <w:r>
          <w:rPr>
            <w:rFonts w:ascii="Calibri" w:hAnsi="Calibri" w:cs="Calibri"/>
            <w:color w:val="0000FF"/>
          </w:rPr>
          <w:t>2.1.6</w:t>
        </w:r>
      </w:hyperlink>
      <w:r>
        <w:rPr>
          <w:rFonts w:ascii="Calibri" w:hAnsi="Calibri" w:cs="Calibri"/>
        </w:rPr>
        <w:t xml:space="preserve">, </w:t>
      </w:r>
      <w:hyperlink w:anchor="Par3376" w:history="1">
        <w:r>
          <w:rPr>
            <w:rFonts w:ascii="Calibri" w:hAnsi="Calibri" w:cs="Calibri"/>
            <w:color w:val="0000FF"/>
          </w:rPr>
          <w:t>2.1.7</w:t>
        </w:r>
      </w:hyperlink>
      <w:r>
        <w:rPr>
          <w:rFonts w:ascii="Calibri" w:hAnsi="Calibri" w:cs="Calibri"/>
        </w:rPr>
        <w:t xml:space="preserve">, </w:t>
      </w:r>
      <w:hyperlink w:anchor="Par3477" w:history="1">
        <w:r>
          <w:rPr>
            <w:rFonts w:ascii="Calibri" w:hAnsi="Calibri" w:cs="Calibri"/>
            <w:color w:val="0000FF"/>
          </w:rPr>
          <w:t>2.1.10</w:t>
        </w:r>
      </w:hyperlink>
      <w:r>
        <w:rPr>
          <w:rFonts w:ascii="Calibri" w:hAnsi="Calibri" w:cs="Calibri"/>
        </w:rPr>
        <w:t xml:space="preserve">, </w:t>
      </w:r>
      <w:hyperlink w:anchor="Par3498" w:history="1">
        <w:r>
          <w:rPr>
            <w:rFonts w:ascii="Calibri" w:hAnsi="Calibri" w:cs="Calibri"/>
            <w:color w:val="0000FF"/>
          </w:rPr>
          <w:t>2.1.11</w:t>
        </w:r>
      </w:hyperlink>
      <w:r>
        <w:rPr>
          <w:rFonts w:ascii="Calibri" w:hAnsi="Calibri" w:cs="Calibri"/>
        </w:rPr>
        <w:t xml:space="preserve">, </w:t>
      </w:r>
      <w:hyperlink w:anchor="Par3708" w:history="1">
        <w:r>
          <w:rPr>
            <w:rFonts w:ascii="Calibri" w:hAnsi="Calibri" w:cs="Calibri"/>
            <w:color w:val="0000FF"/>
          </w:rPr>
          <w:t>2.1.17</w:t>
        </w:r>
      </w:hyperlink>
      <w:r>
        <w:rPr>
          <w:rFonts w:ascii="Calibri" w:hAnsi="Calibri" w:cs="Calibri"/>
        </w:rPr>
        <w:t xml:space="preserve">, </w:t>
      </w:r>
      <w:hyperlink w:anchor="Par3818" w:history="1">
        <w:r>
          <w:rPr>
            <w:rFonts w:ascii="Calibri" w:hAnsi="Calibri" w:cs="Calibri"/>
            <w:color w:val="0000FF"/>
          </w:rPr>
          <w:t>2.2.1</w:t>
        </w:r>
      </w:hyperlink>
      <w:r>
        <w:rPr>
          <w:rFonts w:ascii="Calibri" w:hAnsi="Calibri" w:cs="Calibri"/>
        </w:rPr>
        <w:t xml:space="preserve"> - </w:t>
      </w:r>
      <w:hyperlink w:anchor="Par3931" w:history="1">
        <w:r>
          <w:rPr>
            <w:rFonts w:ascii="Calibri" w:hAnsi="Calibri" w:cs="Calibri"/>
            <w:color w:val="0000FF"/>
          </w:rPr>
          <w:t>2.2.7</w:t>
        </w:r>
      </w:hyperlink>
      <w:r>
        <w:rPr>
          <w:rFonts w:ascii="Calibri" w:hAnsi="Calibri" w:cs="Calibri"/>
        </w:rPr>
        <w:t xml:space="preserve">, </w:t>
      </w:r>
      <w:hyperlink w:anchor="Par3946" w:history="1">
        <w:r>
          <w:rPr>
            <w:rFonts w:ascii="Calibri" w:hAnsi="Calibri" w:cs="Calibri"/>
            <w:color w:val="0000FF"/>
          </w:rPr>
          <w:t>2.2.8</w:t>
        </w:r>
      </w:hyperlink>
      <w:r>
        <w:rPr>
          <w:rFonts w:ascii="Calibri" w:hAnsi="Calibri" w:cs="Calibri"/>
        </w:rPr>
        <w:t xml:space="preserve"> (2012 - 2015 годы), </w:t>
      </w:r>
      <w:hyperlink w:anchor="Par4006" w:history="1">
        <w:r>
          <w:rPr>
            <w:rFonts w:ascii="Calibri" w:hAnsi="Calibri" w:cs="Calibri"/>
            <w:color w:val="0000FF"/>
          </w:rPr>
          <w:t>2.2.11</w:t>
        </w:r>
      </w:hyperlink>
      <w:r>
        <w:rPr>
          <w:rFonts w:ascii="Calibri" w:hAnsi="Calibri" w:cs="Calibri"/>
        </w:rPr>
        <w:t xml:space="preserve">, </w:t>
      </w:r>
      <w:hyperlink w:anchor="Par4076" w:history="1">
        <w:r>
          <w:rPr>
            <w:rFonts w:ascii="Calibri" w:hAnsi="Calibri" w:cs="Calibri"/>
            <w:color w:val="0000FF"/>
          </w:rPr>
          <w:t>2.2.15</w:t>
        </w:r>
      </w:hyperlink>
      <w:r>
        <w:rPr>
          <w:rFonts w:ascii="Calibri" w:hAnsi="Calibri" w:cs="Calibri"/>
        </w:rPr>
        <w:t xml:space="preserve">, </w:t>
      </w:r>
      <w:hyperlink w:anchor="Par4118" w:history="1">
        <w:r>
          <w:rPr>
            <w:rFonts w:ascii="Calibri" w:hAnsi="Calibri" w:cs="Calibri"/>
            <w:color w:val="0000FF"/>
          </w:rPr>
          <w:t>2.2.17</w:t>
        </w:r>
      </w:hyperlink>
      <w:r>
        <w:rPr>
          <w:rFonts w:ascii="Calibri" w:hAnsi="Calibri" w:cs="Calibri"/>
        </w:rPr>
        <w:t xml:space="preserve">, </w:t>
      </w:r>
      <w:hyperlink w:anchor="Par4177" w:history="1">
        <w:r>
          <w:rPr>
            <w:rFonts w:ascii="Calibri" w:hAnsi="Calibri" w:cs="Calibri"/>
            <w:color w:val="0000FF"/>
          </w:rPr>
          <w:t>2.2.20</w:t>
        </w:r>
      </w:hyperlink>
      <w:r>
        <w:rPr>
          <w:rFonts w:ascii="Calibri" w:hAnsi="Calibri" w:cs="Calibri"/>
        </w:rPr>
        <w:t xml:space="preserve"> - </w:t>
      </w:r>
      <w:hyperlink w:anchor="Par4215" w:history="1">
        <w:r>
          <w:rPr>
            <w:rFonts w:ascii="Calibri" w:hAnsi="Calibri" w:cs="Calibri"/>
            <w:color w:val="0000FF"/>
          </w:rPr>
          <w:t>2.2.22</w:t>
        </w:r>
      </w:hyperlink>
      <w:r>
        <w:rPr>
          <w:rFonts w:ascii="Calibri" w:hAnsi="Calibri" w:cs="Calibri"/>
        </w:rPr>
        <w:t xml:space="preserve">, </w:t>
      </w:r>
      <w:hyperlink w:anchor="Par4542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- </w:t>
      </w:r>
      <w:hyperlink w:anchor="Par4595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w:anchor="Par4637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w:anchor="Par4680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w:anchor="Par4800" w:history="1">
        <w:r>
          <w:rPr>
            <w:rFonts w:ascii="Calibri" w:hAnsi="Calibri" w:cs="Calibri"/>
            <w:color w:val="0000FF"/>
          </w:rPr>
          <w:t>4.13</w:t>
        </w:r>
      </w:hyperlink>
      <w:r>
        <w:rPr>
          <w:rFonts w:ascii="Calibri" w:hAnsi="Calibri" w:cs="Calibri"/>
        </w:rPr>
        <w:t xml:space="preserve"> приложения N 2 к Программе);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межбюджетных трансфертов в форме субсидий местным бюджетам из областного бюджета, в том числе формируемых за счет поступающих в областной бюджет средств федерального бюджета (</w:t>
      </w:r>
      <w:hyperlink w:anchor="Par3307" w:history="1">
        <w:r>
          <w:rPr>
            <w:rFonts w:ascii="Calibri" w:hAnsi="Calibri" w:cs="Calibri"/>
            <w:color w:val="0000FF"/>
          </w:rPr>
          <w:t>пункты 2.1.5</w:t>
        </w:r>
      </w:hyperlink>
      <w:r>
        <w:rPr>
          <w:rFonts w:ascii="Calibri" w:hAnsi="Calibri" w:cs="Calibri"/>
        </w:rPr>
        <w:t xml:space="preserve">, </w:t>
      </w:r>
      <w:hyperlink w:anchor="Par3410" w:history="1">
        <w:r>
          <w:rPr>
            <w:rFonts w:ascii="Calibri" w:hAnsi="Calibri" w:cs="Calibri"/>
            <w:color w:val="0000FF"/>
          </w:rPr>
          <w:t>2.1.8</w:t>
        </w:r>
      </w:hyperlink>
      <w:r>
        <w:rPr>
          <w:rFonts w:ascii="Calibri" w:hAnsi="Calibri" w:cs="Calibri"/>
        </w:rPr>
        <w:t xml:space="preserve">, </w:t>
      </w:r>
      <w:hyperlink w:anchor="Par3559" w:history="1">
        <w:r>
          <w:rPr>
            <w:rFonts w:ascii="Calibri" w:hAnsi="Calibri" w:cs="Calibri"/>
            <w:color w:val="0000FF"/>
          </w:rPr>
          <w:t>2.1.13</w:t>
        </w:r>
      </w:hyperlink>
      <w:r>
        <w:rPr>
          <w:rFonts w:ascii="Calibri" w:hAnsi="Calibri" w:cs="Calibri"/>
        </w:rPr>
        <w:t xml:space="preserve">, </w:t>
      </w:r>
      <w:hyperlink w:anchor="Par3673" w:history="1">
        <w:r>
          <w:rPr>
            <w:rFonts w:ascii="Calibri" w:hAnsi="Calibri" w:cs="Calibri"/>
            <w:color w:val="0000FF"/>
          </w:rPr>
          <w:t>2.1.16</w:t>
        </w:r>
      </w:hyperlink>
      <w:r>
        <w:rPr>
          <w:rFonts w:ascii="Calibri" w:hAnsi="Calibri" w:cs="Calibri"/>
        </w:rPr>
        <w:t xml:space="preserve">, </w:t>
      </w:r>
      <w:hyperlink w:anchor="Par3747" w:history="1">
        <w:r>
          <w:rPr>
            <w:rFonts w:ascii="Calibri" w:hAnsi="Calibri" w:cs="Calibri"/>
            <w:color w:val="0000FF"/>
          </w:rPr>
          <w:t>2.1.18</w:t>
        </w:r>
      </w:hyperlink>
      <w:r>
        <w:rPr>
          <w:rFonts w:ascii="Calibri" w:hAnsi="Calibri" w:cs="Calibri"/>
        </w:rPr>
        <w:t xml:space="preserve">, </w:t>
      </w:r>
      <w:hyperlink w:anchor="Par4723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w:anchor="Par4741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 приложения N 2 к Программе);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обеспечение населения (</w:t>
      </w:r>
      <w:hyperlink w:anchor="Par3963" w:history="1">
        <w:r>
          <w:rPr>
            <w:rFonts w:ascii="Calibri" w:hAnsi="Calibri" w:cs="Calibri"/>
            <w:color w:val="0000FF"/>
          </w:rPr>
          <w:t>пункт 2.2.9</w:t>
        </w:r>
      </w:hyperlink>
      <w:r>
        <w:rPr>
          <w:rFonts w:ascii="Calibri" w:hAnsi="Calibri" w:cs="Calibri"/>
        </w:rPr>
        <w:t xml:space="preserve"> приложения N 2 к Программе);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бюджетных инвестиций в объекты государственной собственности (за исключением государственных унитарных предприятий) (</w:t>
      </w:r>
      <w:hyperlink w:anchor="Par4701" w:history="1">
        <w:r>
          <w:rPr>
            <w:rFonts w:ascii="Calibri" w:hAnsi="Calibri" w:cs="Calibri"/>
            <w:color w:val="0000FF"/>
          </w:rPr>
          <w:t>пункты 4.8</w:t>
        </w:r>
      </w:hyperlink>
      <w:r>
        <w:rPr>
          <w:rFonts w:ascii="Calibri" w:hAnsi="Calibri" w:cs="Calibri"/>
        </w:rPr>
        <w:t xml:space="preserve">, </w:t>
      </w:r>
      <w:hyperlink w:anchor="Par4760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 приложения N 2 к </w:t>
      </w:r>
      <w:r>
        <w:rPr>
          <w:rFonts w:ascii="Calibri" w:hAnsi="Calibri" w:cs="Calibri"/>
        </w:rPr>
        <w:lastRenderedPageBreak/>
        <w:t>Программе);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автономным учреждениям на цели, не связанные с возмещением нормативных затрат на оказание ими государственных услуг (выполнение работ) физическим и (или) юридическим лицам (</w:t>
      </w:r>
      <w:hyperlink w:anchor="Par4237" w:history="1">
        <w:r>
          <w:rPr>
            <w:rFonts w:ascii="Calibri" w:hAnsi="Calibri" w:cs="Calibri"/>
            <w:color w:val="0000FF"/>
          </w:rPr>
          <w:t>пункты 2.2.23</w:t>
        </w:r>
      </w:hyperlink>
      <w:r>
        <w:rPr>
          <w:rFonts w:ascii="Calibri" w:hAnsi="Calibri" w:cs="Calibri"/>
        </w:rPr>
        <w:t xml:space="preserve"> - </w:t>
      </w:r>
      <w:hyperlink w:anchor="Par4285" w:history="1">
        <w:r>
          <w:rPr>
            <w:rFonts w:ascii="Calibri" w:hAnsi="Calibri" w:cs="Calibri"/>
            <w:color w:val="0000FF"/>
          </w:rPr>
          <w:t>2.2.26</w:t>
        </w:r>
      </w:hyperlink>
      <w:r>
        <w:rPr>
          <w:rFonts w:ascii="Calibri" w:hAnsi="Calibri" w:cs="Calibri"/>
        </w:rPr>
        <w:t xml:space="preserve">, </w:t>
      </w:r>
      <w:hyperlink w:anchor="Par4366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 приложения N 2 к Программе).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18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определения объема и условия предоставления субсидий государственным бюджетным учреждениям Самарской области, подведомственным министерству социально-демографической и семейной политики Самарской области, в соответствии с </w:t>
      </w:r>
      <w:hyperlink r:id="rId180" w:history="1">
        <w:r w:rsidR="006A3772"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 w:rsidR="006A3772">
        <w:rPr>
          <w:rFonts w:ascii="Calibri" w:hAnsi="Calibri" w:cs="Calibri"/>
        </w:rPr>
        <w:t xml:space="preserve"> Бюджетного кодекса Российской Федерации на реализацию мероприятий областной целевой программы "Доступная среда в Самарской области" на 2011 - 2015 годы, утвержденной постановлением Правительства Самарской области от 27.10.2010 N 512, указанных в </w:t>
      </w:r>
      <w:hyperlink w:anchor="Par3267" w:history="1">
        <w:r w:rsidR="006A3772">
          <w:rPr>
            <w:rFonts w:ascii="Calibri" w:hAnsi="Calibri" w:cs="Calibri"/>
            <w:color w:val="0000FF"/>
          </w:rPr>
          <w:t>пунктах</w:t>
        </w:r>
        <w:proofErr w:type="gramEnd"/>
        <w:r w:rsidR="006A3772">
          <w:rPr>
            <w:rFonts w:ascii="Calibri" w:hAnsi="Calibri" w:cs="Calibri"/>
            <w:color w:val="0000FF"/>
          </w:rPr>
          <w:t xml:space="preserve"> 2.1.4</w:t>
        </w:r>
      </w:hyperlink>
      <w:r w:rsidR="006A3772">
        <w:rPr>
          <w:rFonts w:ascii="Calibri" w:hAnsi="Calibri" w:cs="Calibri"/>
        </w:rPr>
        <w:t xml:space="preserve">, </w:t>
      </w:r>
      <w:hyperlink w:anchor="Par3477" w:history="1">
        <w:r w:rsidR="006A3772">
          <w:rPr>
            <w:rFonts w:ascii="Calibri" w:hAnsi="Calibri" w:cs="Calibri"/>
            <w:color w:val="0000FF"/>
          </w:rPr>
          <w:t>2.1.10</w:t>
        </w:r>
      </w:hyperlink>
      <w:r w:rsidR="006A3772">
        <w:rPr>
          <w:rFonts w:ascii="Calibri" w:hAnsi="Calibri" w:cs="Calibri"/>
        </w:rPr>
        <w:t xml:space="preserve">, </w:t>
      </w:r>
      <w:hyperlink w:anchor="Par3498" w:history="1">
        <w:r w:rsidR="006A3772">
          <w:rPr>
            <w:rFonts w:ascii="Calibri" w:hAnsi="Calibri" w:cs="Calibri"/>
            <w:color w:val="0000FF"/>
          </w:rPr>
          <w:t>2.1.11</w:t>
        </w:r>
      </w:hyperlink>
      <w:r w:rsidR="006A3772">
        <w:rPr>
          <w:rFonts w:ascii="Calibri" w:hAnsi="Calibri" w:cs="Calibri"/>
        </w:rPr>
        <w:t xml:space="preserve">, </w:t>
      </w:r>
      <w:hyperlink w:anchor="Par4006" w:history="1">
        <w:r w:rsidR="006A3772">
          <w:rPr>
            <w:rFonts w:ascii="Calibri" w:hAnsi="Calibri" w:cs="Calibri"/>
            <w:color w:val="0000FF"/>
          </w:rPr>
          <w:t>2.2.11</w:t>
        </w:r>
      </w:hyperlink>
      <w:r w:rsidR="006A3772">
        <w:rPr>
          <w:rFonts w:ascii="Calibri" w:hAnsi="Calibri" w:cs="Calibri"/>
        </w:rPr>
        <w:t xml:space="preserve">, </w:t>
      </w:r>
      <w:hyperlink w:anchor="Par4076" w:history="1">
        <w:r w:rsidR="006A3772">
          <w:rPr>
            <w:rFonts w:ascii="Calibri" w:hAnsi="Calibri" w:cs="Calibri"/>
            <w:color w:val="0000FF"/>
          </w:rPr>
          <w:t>2.2.15</w:t>
        </w:r>
      </w:hyperlink>
      <w:r w:rsidR="006A3772">
        <w:rPr>
          <w:rFonts w:ascii="Calibri" w:hAnsi="Calibri" w:cs="Calibri"/>
        </w:rPr>
        <w:t xml:space="preserve">, </w:t>
      </w:r>
      <w:hyperlink w:anchor="Par4118" w:history="1">
        <w:r w:rsidR="006A3772">
          <w:rPr>
            <w:rFonts w:ascii="Calibri" w:hAnsi="Calibri" w:cs="Calibri"/>
            <w:color w:val="0000FF"/>
          </w:rPr>
          <w:t>2.2.17</w:t>
        </w:r>
      </w:hyperlink>
      <w:r w:rsidR="006A3772">
        <w:rPr>
          <w:rFonts w:ascii="Calibri" w:hAnsi="Calibri" w:cs="Calibri"/>
        </w:rPr>
        <w:t xml:space="preserve">, </w:t>
      </w:r>
      <w:hyperlink w:anchor="Par4177" w:history="1">
        <w:r w:rsidR="006A3772">
          <w:rPr>
            <w:rFonts w:ascii="Calibri" w:hAnsi="Calibri" w:cs="Calibri"/>
            <w:color w:val="0000FF"/>
          </w:rPr>
          <w:t>2.2.20</w:t>
        </w:r>
      </w:hyperlink>
      <w:r w:rsidR="006A3772">
        <w:rPr>
          <w:rFonts w:ascii="Calibri" w:hAnsi="Calibri" w:cs="Calibri"/>
        </w:rPr>
        <w:t xml:space="preserve">, </w:t>
      </w:r>
      <w:hyperlink w:anchor="Par4637" w:history="1">
        <w:r w:rsidR="006A3772">
          <w:rPr>
            <w:rFonts w:ascii="Calibri" w:hAnsi="Calibri" w:cs="Calibri"/>
            <w:color w:val="0000FF"/>
          </w:rPr>
          <w:t>4.5</w:t>
        </w:r>
      </w:hyperlink>
      <w:r w:rsidR="006A3772">
        <w:rPr>
          <w:rFonts w:ascii="Calibri" w:hAnsi="Calibri" w:cs="Calibri"/>
        </w:rPr>
        <w:t xml:space="preserve">, </w:t>
      </w:r>
      <w:hyperlink w:anchor="Par4680" w:history="1">
        <w:r w:rsidR="006A3772">
          <w:rPr>
            <w:rFonts w:ascii="Calibri" w:hAnsi="Calibri" w:cs="Calibri"/>
            <w:color w:val="0000FF"/>
          </w:rPr>
          <w:t>4.7</w:t>
        </w:r>
      </w:hyperlink>
      <w:r w:rsidR="006A3772">
        <w:rPr>
          <w:rFonts w:ascii="Calibri" w:hAnsi="Calibri" w:cs="Calibri"/>
        </w:rPr>
        <w:t xml:space="preserve">, </w:t>
      </w:r>
      <w:hyperlink w:anchor="Par4800" w:history="1">
        <w:r w:rsidR="006A3772">
          <w:rPr>
            <w:rFonts w:ascii="Calibri" w:hAnsi="Calibri" w:cs="Calibri"/>
            <w:color w:val="0000FF"/>
          </w:rPr>
          <w:t>4.13</w:t>
        </w:r>
      </w:hyperlink>
      <w:r w:rsidR="006A3772">
        <w:rPr>
          <w:rFonts w:ascii="Calibri" w:hAnsi="Calibri" w:cs="Calibri"/>
        </w:rPr>
        <w:t xml:space="preserve"> приложения N 2 к Программе, представлены в приложении N 6 к областной целевой программе "Доступная среда в Самарской области" на 2011 - 2015 годы, утвержденной постановлением Правительства Самарской области от 27.10.2010 N 512.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1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определения объема и условия предоставления субсидий государственным бюджетным учреждениям Самарской области, подведомственным министерству здравоохранения Самарской области, в соответствии с абзацем вторым пункта 1 статьи 78.1 Бюджетного кодекса Российской Федерации на реализацию мероприятий областной целевой программы "Доступная среда в Самарской области" на 2011 - 2015 годы, утвержденной постановлением Правительства Самарской области от 27.10.2010 N 512, указанных в </w:t>
      </w:r>
      <w:hyperlink w:anchor="Par3342" w:history="1">
        <w:r w:rsidR="006A3772">
          <w:rPr>
            <w:rFonts w:ascii="Calibri" w:hAnsi="Calibri" w:cs="Calibri"/>
            <w:color w:val="0000FF"/>
          </w:rPr>
          <w:t>пунктах 2.1.6</w:t>
        </w:r>
      </w:hyperlink>
      <w:r w:rsidR="006A3772">
        <w:rPr>
          <w:rFonts w:ascii="Calibri" w:hAnsi="Calibri" w:cs="Calibri"/>
        </w:rPr>
        <w:t xml:space="preserve">, </w:t>
      </w:r>
      <w:hyperlink w:anchor="Par4542" w:history="1">
        <w:r w:rsidR="006A3772">
          <w:rPr>
            <w:rFonts w:ascii="Calibri" w:hAnsi="Calibri" w:cs="Calibri"/>
            <w:color w:val="0000FF"/>
          </w:rPr>
          <w:t>4.1</w:t>
        </w:r>
      </w:hyperlink>
      <w:r w:rsidR="006A3772">
        <w:rPr>
          <w:rFonts w:ascii="Calibri" w:hAnsi="Calibri" w:cs="Calibri"/>
        </w:rPr>
        <w:t xml:space="preserve"> - </w:t>
      </w:r>
      <w:hyperlink w:anchor="Par4595" w:history="1">
        <w:r w:rsidR="006A3772">
          <w:rPr>
            <w:rFonts w:ascii="Calibri" w:hAnsi="Calibri" w:cs="Calibri"/>
            <w:color w:val="0000FF"/>
          </w:rPr>
          <w:t>4.3</w:t>
        </w:r>
        <w:proofErr w:type="gramEnd"/>
      </w:hyperlink>
      <w:r w:rsidR="006A3772">
        <w:rPr>
          <w:rFonts w:ascii="Calibri" w:hAnsi="Calibri" w:cs="Calibri"/>
        </w:rPr>
        <w:t xml:space="preserve"> </w:t>
      </w:r>
      <w:proofErr w:type="gramStart"/>
      <w:r w:rsidR="006A3772">
        <w:rPr>
          <w:rFonts w:ascii="Calibri" w:hAnsi="Calibri" w:cs="Calibri"/>
        </w:rPr>
        <w:t xml:space="preserve">приложения N 2 к Программе, утверждены </w:t>
      </w:r>
      <w:hyperlink r:id="rId182" w:history="1">
        <w:r w:rsidR="006A3772">
          <w:rPr>
            <w:rFonts w:ascii="Calibri" w:hAnsi="Calibri" w:cs="Calibri"/>
            <w:color w:val="0000FF"/>
          </w:rPr>
          <w:t>постановлением</w:t>
        </w:r>
      </w:hyperlink>
      <w:r w:rsidR="006A3772">
        <w:rPr>
          <w:rFonts w:ascii="Calibri" w:hAnsi="Calibri" w:cs="Calibri"/>
        </w:rPr>
        <w:t xml:space="preserve"> Правительства Самарской области от 24.06.2011 N 292 "Об установлении отдельных расходных обязательств Самарской области и утверждении Порядка определения объема и условий предоставления субсидий государственным бюджетным учреждениям Самарской области, подведомственным министерству здравоохранения Самарской области, в соответствии с абзацем вторым пункта 1 статьи 78.1 Бюджетного кодекса Российской Федерации".</w:t>
      </w:r>
      <w:proofErr w:type="gramEnd"/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3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определения объема и условия предоставления субсидий государственным бюджетным учреждениям Самарской области, подведомственным министерству культуры Самарской области, в соответствии с абзацем вторым пункта 1 статьи 78.1 Бюджетного кодекса Российской Федерации на реализацию мероприятий областной целевой программы "Доступная среда в Самарской области" на 2011 - 2015 годы, утвержденной постановлением Правительства Самарской области от 27.10.2010 N 512, указанных в </w:t>
      </w:r>
      <w:hyperlink w:anchor="Par3410" w:history="1">
        <w:r w:rsidR="006A3772">
          <w:rPr>
            <w:rFonts w:ascii="Calibri" w:hAnsi="Calibri" w:cs="Calibri"/>
            <w:color w:val="0000FF"/>
          </w:rPr>
          <w:t>пунктах 2.1.8</w:t>
        </w:r>
      </w:hyperlink>
      <w:r w:rsidR="006A3772">
        <w:rPr>
          <w:rFonts w:ascii="Calibri" w:hAnsi="Calibri" w:cs="Calibri"/>
        </w:rPr>
        <w:t xml:space="preserve">, </w:t>
      </w:r>
      <w:hyperlink w:anchor="Par3818" w:history="1">
        <w:r w:rsidR="006A3772">
          <w:rPr>
            <w:rFonts w:ascii="Calibri" w:hAnsi="Calibri" w:cs="Calibri"/>
            <w:color w:val="0000FF"/>
          </w:rPr>
          <w:t>2.2.1</w:t>
        </w:r>
      </w:hyperlink>
      <w:r w:rsidR="006A3772">
        <w:rPr>
          <w:rFonts w:ascii="Calibri" w:hAnsi="Calibri" w:cs="Calibri"/>
        </w:rPr>
        <w:t xml:space="preserve"> - </w:t>
      </w:r>
      <w:hyperlink w:anchor="Par3931" w:history="1">
        <w:r w:rsidR="006A3772">
          <w:rPr>
            <w:rFonts w:ascii="Calibri" w:hAnsi="Calibri" w:cs="Calibri"/>
            <w:color w:val="0000FF"/>
          </w:rPr>
          <w:t>2.2.7</w:t>
        </w:r>
        <w:proofErr w:type="gramEnd"/>
      </w:hyperlink>
      <w:r w:rsidR="006A3772">
        <w:rPr>
          <w:rFonts w:ascii="Calibri" w:hAnsi="Calibri" w:cs="Calibri"/>
        </w:rPr>
        <w:t xml:space="preserve"> </w:t>
      </w:r>
      <w:proofErr w:type="gramStart"/>
      <w:r w:rsidR="006A3772">
        <w:rPr>
          <w:rFonts w:ascii="Calibri" w:hAnsi="Calibri" w:cs="Calibri"/>
        </w:rPr>
        <w:t xml:space="preserve">приложения N 2 к Программе, а также на реализацию мероприятия областной целевой </w:t>
      </w:r>
      <w:hyperlink r:id="rId184" w:history="1">
        <w:r w:rsidR="006A3772">
          <w:rPr>
            <w:rFonts w:ascii="Calibri" w:hAnsi="Calibri" w:cs="Calibri"/>
            <w:color w:val="0000FF"/>
          </w:rPr>
          <w:t>программы</w:t>
        </w:r>
      </w:hyperlink>
      <w:r w:rsidR="006A3772">
        <w:rPr>
          <w:rFonts w:ascii="Calibri" w:hAnsi="Calibri" w:cs="Calibri"/>
        </w:rPr>
        <w:t xml:space="preserve"> "Реализация Стратегии государственной молодежной политики в Самарской области до 2015 года", утвержденной постановлением Правительства Самарской области от 29.10.2010 N 550, указанного в </w:t>
      </w:r>
      <w:hyperlink w:anchor="Par3946" w:history="1">
        <w:r w:rsidR="006A3772">
          <w:rPr>
            <w:rFonts w:ascii="Calibri" w:hAnsi="Calibri" w:cs="Calibri"/>
            <w:color w:val="0000FF"/>
          </w:rPr>
          <w:t>пункте 2.2.8</w:t>
        </w:r>
      </w:hyperlink>
      <w:r w:rsidR="006A3772">
        <w:rPr>
          <w:rFonts w:ascii="Calibri" w:hAnsi="Calibri" w:cs="Calibri"/>
        </w:rPr>
        <w:t xml:space="preserve"> (2012 - 2015 годы) приложения N 2 к Программе, установлены </w:t>
      </w:r>
      <w:hyperlink r:id="rId185" w:history="1">
        <w:r w:rsidR="006A3772">
          <w:rPr>
            <w:rFonts w:ascii="Calibri" w:hAnsi="Calibri" w:cs="Calibri"/>
            <w:color w:val="0000FF"/>
          </w:rPr>
          <w:t>постановлением</w:t>
        </w:r>
      </w:hyperlink>
      <w:r w:rsidR="006A3772">
        <w:rPr>
          <w:rFonts w:ascii="Calibri" w:hAnsi="Calibri" w:cs="Calibri"/>
        </w:rPr>
        <w:t xml:space="preserve"> Правительства Самарской области от 30.12.2011 N 907 "Об утверждении Порядка определения объема и</w:t>
      </w:r>
      <w:proofErr w:type="gramEnd"/>
      <w:r w:rsidR="006A3772">
        <w:rPr>
          <w:rFonts w:ascii="Calibri" w:hAnsi="Calibri" w:cs="Calibri"/>
        </w:rPr>
        <w:t xml:space="preserve"> условия предоставления субсидий государственным бюджетным учреждениям Самарской области, подведомственным министерству культуры Самарской области, в соответствии с абзацем вторым пункта 1 статьи 78.1 Бюджетного кодекса Российской Федерации".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определения объема и условия предоставления субсидий государственным бюджетным и автономным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мероприятий областной целевой </w:t>
      </w:r>
      <w:hyperlink w:anchor="Par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годы, утвержденной постановлением Правительства Самарской области от 27.10.2010 N 512, указанных в</w:t>
      </w:r>
      <w:proofErr w:type="gramEnd"/>
      <w:r>
        <w:rPr>
          <w:rFonts w:ascii="Calibri" w:hAnsi="Calibri" w:cs="Calibri"/>
        </w:rPr>
        <w:t xml:space="preserve"> </w:t>
      </w:r>
      <w:hyperlink w:anchor="Par3708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2.1.17</w:t>
        </w:r>
      </w:hyperlink>
      <w:r>
        <w:rPr>
          <w:rFonts w:ascii="Calibri" w:hAnsi="Calibri" w:cs="Calibri"/>
        </w:rPr>
        <w:t xml:space="preserve"> приложения N 2 к Программе, устанавливаются Правительством Самарской области.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6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определения объема и условия предоставления субсидий государственным бюджетным учреждениям Самарской области, подведомственным министерству социально-демографической и семейной политики Самарской области, в соответствии с абзацем вторым пункта 1 статьи 78.1 Бюджетного кодекса Российской Федерации на реализацию мероприятий областной целевой программы "Реализация Стратегии государственной молодежной политики в Самарской области до 2015 года", утвержденной постановлением Правительства Самарской области от 29.10.2010 N 550, указанных</w:t>
      </w:r>
      <w:proofErr w:type="gramEnd"/>
      <w:r w:rsidR="006A3772">
        <w:rPr>
          <w:rFonts w:ascii="Calibri" w:hAnsi="Calibri" w:cs="Calibri"/>
        </w:rPr>
        <w:t xml:space="preserve"> в </w:t>
      </w:r>
      <w:hyperlink w:anchor="Par4192" w:history="1">
        <w:r w:rsidR="006A3772">
          <w:rPr>
            <w:rFonts w:ascii="Calibri" w:hAnsi="Calibri" w:cs="Calibri"/>
            <w:color w:val="0000FF"/>
          </w:rPr>
          <w:t>пунктах 2.2.21</w:t>
        </w:r>
      </w:hyperlink>
      <w:r w:rsidR="006A3772">
        <w:rPr>
          <w:rFonts w:ascii="Calibri" w:hAnsi="Calibri" w:cs="Calibri"/>
        </w:rPr>
        <w:t xml:space="preserve">, </w:t>
      </w:r>
      <w:hyperlink w:anchor="Par4215" w:history="1">
        <w:r w:rsidR="006A3772">
          <w:rPr>
            <w:rFonts w:ascii="Calibri" w:hAnsi="Calibri" w:cs="Calibri"/>
            <w:color w:val="0000FF"/>
          </w:rPr>
          <w:t>2.2.22</w:t>
        </w:r>
      </w:hyperlink>
      <w:r w:rsidR="006A3772">
        <w:rPr>
          <w:rFonts w:ascii="Calibri" w:hAnsi="Calibri" w:cs="Calibri"/>
        </w:rPr>
        <w:t xml:space="preserve"> приложения N 2 к Программе, </w:t>
      </w:r>
      <w:r w:rsidR="006A3772">
        <w:rPr>
          <w:rFonts w:ascii="Calibri" w:hAnsi="Calibri" w:cs="Calibri"/>
        </w:rPr>
        <w:lastRenderedPageBreak/>
        <w:t xml:space="preserve">представлены в </w:t>
      </w:r>
      <w:hyperlink r:id="rId187" w:history="1">
        <w:r w:rsidR="006A3772">
          <w:rPr>
            <w:rFonts w:ascii="Calibri" w:hAnsi="Calibri" w:cs="Calibri"/>
            <w:color w:val="0000FF"/>
          </w:rPr>
          <w:t>приложении N 5.1</w:t>
        </w:r>
      </w:hyperlink>
      <w:r w:rsidR="006A3772">
        <w:rPr>
          <w:rFonts w:ascii="Calibri" w:hAnsi="Calibri" w:cs="Calibri"/>
        </w:rPr>
        <w:t xml:space="preserve"> к областной целевой программе "Реализация Стратегии государственной молодежной политики в Самарской области до 2015 года", утвержденной постановлением Правительства Самарской области от 29.10.2010 N 550.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8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определения объема и условия предоставления субсидий государственным автономным учреждениям Самарской области, находящимся в ведении министерства спорта Самарской области, в соответствии с абзацем вторым пункта 1 статьи 78.1 Бюджетного кодекса Российской Федерации на реализацию мероприятий областной целевой </w:t>
      </w:r>
      <w:hyperlink r:id="rId189" w:history="1">
        <w:r w:rsidR="006A3772">
          <w:rPr>
            <w:rFonts w:ascii="Calibri" w:hAnsi="Calibri" w:cs="Calibri"/>
            <w:color w:val="0000FF"/>
          </w:rPr>
          <w:t>программы</w:t>
        </w:r>
      </w:hyperlink>
      <w:r w:rsidR="006A3772">
        <w:rPr>
          <w:rFonts w:ascii="Calibri" w:hAnsi="Calibri" w:cs="Calibri"/>
        </w:rPr>
        <w:t xml:space="preserve"> "Реализация Стратегии государственной молодежной политики в Самарской области до 2015 года", утвержденной постановлением Правительства Самарской области от 29.10.2010 N 550, указанных в</w:t>
      </w:r>
      <w:proofErr w:type="gramEnd"/>
      <w:r w:rsidR="006A3772">
        <w:rPr>
          <w:rFonts w:ascii="Calibri" w:hAnsi="Calibri" w:cs="Calibri"/>
        </w:rPr>
        <w:t xml:space="preserve"> </w:t>
      </w:r>
      <w:hyperlink w:anchor="Par4237" w:history="1">
        <w:proofErr w:type="gramStart"/>
        <w:r w:rsidR="006A3772">
          <w:rPr>
            <w:rFonts w:ascii="Calibri" w:hAnsi="Calibri" w:cs="Calibri"/>
            <w:color w:val="0000FF"/>
          </w:rPr>
          <w:t>пунктах 2.2.23</w:t>
        </w:r>
      </w:hyperlink>
      <w:r w:rsidR="006A3772">
        <w:rPr>
          <w:rFonts w:ascii="Calibri" w:hAnsi="Calibri" w:cs="Calibri"/>
        </w:rPr>
        <w:t xml:space="preserve"> - </w:t>
      </w:r>
      <w:hyperlink w:anchor="Par4285" w:history="1">
        <w:r w:rsidR="006A3772">
          <w:rPr>
            <w:rFonts w:ascii="Calibri" w:hAnsi="Calibri" w:cs="Calibri"/>
            <w:color w:val="0000FF"/>
          </w:rPr>
          <w:t>2.2.26</w:t>
        </w:r>
      </w:hyperlink>
      <w:r w:rsidR="006A3772">
        <w:rPr>
          <w:rFonts w:ascii="Calibri" w:hAnsi="Calibri" w:cs="Calibri"/>
        </w:rPr>
        <w:t xml:space="preserve">, </w:t>
      </w:r>
      <w:hyperlink w:anchor="Par4366" w:history="1">
        <w:r w:rsidR="006A3772">
          <w:rPr>
            <w:rFonts w:ascii="Calibri" w:hAnsi="Calibri" w:cs="Calibri"/>
            <w:color w:val="0000FF"/>
          </w:rPr>
          <w:t>3.1.3</w:t>
        </w:r>
      </w:hyperlink>
      <w:r w:rsidR="006A3772">
        <w:rPr>
          <w:rFonts w:ascii="Calibri" w:hAnsi="Calibri" w:cs="Calibri"/>
        </w:rPr>
        <w:t xml:space="preserve"> приложения N 2 к Программе, установлены </w:t>
      </w:r>
      <w:hyperlink r:id="rId190" w:history="1">
        <w:r w:rsidR="006A3772">
          <w:rPr>
            <w:rFonts w:ascii="Calibri" w:hAnsi="Calibri" w:cs="Calibri"/>
            <w:color w:val="0000FF"/>
          </w:rPr>
          <w:t>постановлением</w:t>
        </w:r>
      </w:hyperlink>
      <w:r w:rsidR="006A3772">
        <w:rPr>
          <w:rFonts w:ascii="Calibri" w:hAnsi="Calibri" w:cs="Calibri"/>
        </w:rPr>
        <w:t xml:space="preserve"> Правительства Самарской области от 21.04.2011 N 141 "Об утверждении Порядка определения объема и условий предоставления субсидий государственным бюджетным учреждениям Самарской области и государственным автономным учреждениям Самарской области, находящимся в ведении министерства спорта, туризма и молодежной политики Самарской области, в соответствии с абзацем вторым пункта 1 статьи 78.1 Бюджетного кодекса</w:t>
      </w:r>
      <w:proofErr w:type="gramEnd"/>
      <w:r w:rsidR="006A3772">
        <w:rPr>
          <w:rFonts w:ascii="Calibri" w:hAnsi="Calibri" w:cs="Calibri"/>
        </w:rPr>
        <w:t xml:space="preserve"> Российской Федерации".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78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предоставления субсидий из бюджета Самарской области, в том числе формируемых за счет поступающих в бюджет Самарской области средств федерального бюджета, местным бюджетам на обустройство и приспособление (в том числе приобретение подъемных устройств и лифтов, ремонтные работы, дооборудование техническими средствами адаптации и др.) приоритетных объектов муниципальной собственности в приоритетных сферах жизнедеятельности с целью </w:t>
      </w:r>
      <w:proofErr w:type="spellStart"/>
      <w:r w:rsidR="006A3772">
        <w:rPr>
          <w:rFonts w:ascii="Calibri" w:hAnsi="Calibri" w:cs="Calibri"/>
        </w:rPr>
        <w:t>софинансирования</w:t>
      </w:r>
      <w:proofErr w:type="spellEnd"/>
      <w:r w:rsidR="006A3772">
        <w:rPr>
          <w:rFonts w:ascii="Calibri" w:hAnsi="Calibri" w:cs="Calibri"/>
        </w:rPr>
        <w:t xml:space="preserve"> полномочий муниципальных образований по созданию условий</w:t>
      </w:r>
      <w:proofErr w:type="gramEnd"/>
      <w:r w:rsidR="006A3772">
        <w:rPr>
          <w:rFonts w:ascii="Calibri" w:hAnsi="Calibri" w:cs="Calibri"/>
        </w:rPr>
        <w:t xml:space="preserve"> доступности для маломобильных групп населения </w:t>
      </w:r>
      <w:proofErr w:type="gramStart"/>
      <w:r w:rsidR="006A3772">
        <w:rPr>
          <w:rFonts w:ascii="Calibri" w:hAnsi="Calibri" w:cs="Calibri"/>
        </w:rPr>
        <w:t>представлен</w:t>
      </w:r>
      <w:proofErr w:type="gramEnd"/>
      <w:r w:rsidR="006A3772">
        <w:rPr>
          <w:rFonts w:ascii="Calibri" w:hAnsi="Calibri" w:cs="Calibri"/>
        </w:rPr>
        <w:t xml:space="preserve"> в приложении N 7 к областной целевой программе "Доступная среда в Самарской области" на 2011 - 2015 годы, утвержденной постановлением Правительства Самарской области от 27.10.2010 N 512.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предоставления субсидий из областного бюджета местным бюджетам на приобретение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автобусов, троллейбусов и трамваев, оснащенных специальным оборудованием для перевозки людей с ограниченными возможностями здоровья (в том числе аппарелью для посадки / высадки и специальными креплениями для инвалидных колясок, визуальными и звуковыми средствами информации), и оборудование существующего парка общественного транспорта средствами визуального оповещения утверждается отдельным постановлением Правительства Самарской области.</w:t>
      </w:r>
      <w:proofErr w:type="gramEnd"/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1" w:history="1">
        <w:proofErr w:type="gramStart"/>
        <w:r w:rsidR="006A3772">
          <w:rPr>
            <w:rFonts w:ascii="Calibri" w:hAnsi="Calibri" w:cs="Calibri"/>
            <w:color w:val="0000FF"/>
          </w:rPr>
          <w:t>Порядок</w:t>
        </w:r>
      </w:hyperlink>
      <w:r w:rsidR="006A3772">
        <w:rPr>
          <w:rFonts w:ascii="Calibri" w:hAnsi="Calibri" w:cs="Calibri"/>
        </w:rPr>
        <w:t xml:space="preserve"> предоставления субсидий местным бюджетам из бюджета Самарской области в целях </w:t>
      </w:r>
      <w:proofErr w:type="spellStart"/>
      <w:r w:rsidR="006A3772">
        <w:rPr>
          <w:rFonts w:ascii="Calibri" w:hAnsi="Calibri" w:cs="Calibri"/>
        </w:rPr>
        <w:t>софинансирования</w:t>
      </w:r>
      <w:proofErr w:type="spellEnd"/>
      <w:r w:rsidR="006A3772">
        <w:rPr>
          <w:rFonts w:ascii="Calibri" w:hAnsi="Calibri" w:cs="Calibri"/>
        </w:rPr>
        <w:t xml:space="preserve"> расходных обязательств муниципальных образований в Самарской области по проектированию, строительству и реконструкции объектов капитального строительства, возникающих при выполнении полномочий органов местного самоуправления по вопросам обеспечения условий для развития физической культуры и массового спорта (</w:t>
      </w:r>
      <w:hyperlink w:anchor="Par4723" w:history="1">
        <w:r w:rsidR="006A3772">
          <w:rPr>
            <w:rFonts w:ascii="Calibri" w:hAnsi="Calibri" w:cs="Calibri"/>
            <w:color w:val="0000FF"/>
          </w:rPr>
          <w:t>пункты 4.9</w:t>
        </w:r>
      </w:hyperlink>
      <w:r w:rsidR="006A3772">
        <w:rPr>
          <w:rFonts w:ascii="Calibri" w:hAnsi="Calibri" w:cs="Calibri"/>
        </w:rPr>
        <w:t xml:space="preserve">, </w:t>
      </w:r>
      <w:hyperlink w:anchor="Par4741" w:history="1">
        <w:r w:rsidR="006A3772">
          <w:rPr>
            <w:rFonts w:ascii="Calibri" w:hAnsi="Calibri" w:cs="Calibri"/>
            <w:color w:val="0000FF"/>
          </w:rPr>
          <w:t>4.10</w:t>
        </w:r>
      </w:hyperlink>
      <w:r w:rsidR="006A3772">
        <w:rPr>
          <w:rFonts w:ascii="Calibri" w:hAnsi="Calibri" w:cs="Calibri"/>
        </w:rPr>
        <w:t xml:space="preserve"> приложения N 2 к Программе), представлен в </w:t>
      </w:r>
      <w:hyperlink r:id="rId192" w:history="1">
        <w:r w:rsidR="006A3772">
          <w:rPr>
            <w:rFonts w:ascii="Calibri" w:hAnsi="Calibri" w:cs="Calibri"/>
            <w:color w:val="0000FF"/>
          </w:rPr>
          <w:t>приложении N 5</w:t>
        </w:r>
      </w:hyperlink>
      <w:r w:rsidR="006A3772">
        <w:rPr>
          <w:rFonts w:ascii="Calibri" w:hAnsi="Calibri" w:cs="Calibri"/>
        </w:rPr>
        <w:t xml:space="preserve"> к областной</w:t>
      </w:r>
      <w:proofErr w:type="gramEnd"/>
      <w:r w:rsidR="006A3772">
        <w:rPr>
          <w:rFonts w:ascii="Calibri" w:hAnsi="Calibri" w:cs="Calibri"/>
        </w:rPr>
        <w:t xml:space="preserve"> целевой программе "Развитие физической культуры и спорта в Самарской области на 2010 - 2018 годы", утвержденной постановлением Правительства Самарской области от 07.04.2010 N 124.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Мероприятия, указанные в </w:t>
      </w:r>
      <w:hyperlink w:anchor="Par3307" w:history="1">
        <w:r>
          <w:rPr>
            <w:rFonts w:ascii="Calibri" w:hAnsi="Calibri" w:cs="Calibri"/>
            <w:color w:val="0000FF"/>
          </w:rPr>
          <w:t>пунктах 2.1.5</w:t>
        </w:r>
      </w:hyperlink>
      <w:r>
        <w:rPr>
          <w:rFonts w:ascii="Calibri" w:hAnsi="Calibri" w:cs="Calibri"/>
        </w:rPr>
        <w:t xml:space="preserve">, </w:t>
      </w:r>
      <w:hyperlink w:anchor="Par3410" w:history="1">
        <w:r>
          <w:rPr>
            <w:rFonts w:ascii="Calibri" w:hAnsi="Calibri" w:cs="Calibri"/>
            <w:color w:val="0000FF"/>
          </w:rPr>
          <w:t>2.1.8</w:t>
        </w:r>
      </w:hyperlink>
      <w:r>
        <w:rPr>
          <w:rFonts w:ascii="Calibri" w:hAnsi="Calibri" w:cs="Calibri"/>
        </w:rPr>
        <w:t xml:space="preserve">, </w:t>
      </w:r>
      <w:hyperlink w:anchor="Par3673" w:history="1">
        <w:r>
          <w:rPr>
            <w:rFonts w:ascii="Calibri" w:hAnsi="Calibri" w:cs="Calibri"/>
            <w:color w:val="0000FF"/>
          </w:rPr>
          <w:t>2.1.16</w:t>
        </w:r>
      </w:hyperlink>
      <w:r>
        <w:rPr>
          <w:rFonts w:ascii="Calibri" w:hAnsi="Calibri" w:cs="Calibri"/>
        </w:rPr>
        <w:t xml:space="preserve">, </w:t>
      </w:r>
      <w:hyperlink w:anchor="Par3747" w:history="1">
        <w:r>
          <w:rPr>
            <w:rFonts w:ascii="Calibri" w:hAnsi="Calibri" w:cs="Calibri"/>
            <w:color w:val="0000FF"/>
          </w:rPr>
          <w:t>2.1.18</w:t>
        </w:r>
      </w:hyperlink>
      <w:r>
        <w:rPr>
          <w:rFonts w:ascii="Calibri" w:hAnsi="Calibri" w:cs="Calibri"/>
        </w:rPr>
        <w:t xml:space="preserve"> приложения N 2 к Программе, финансируются за счет средств федерального бюджета в размере не более 50 процентов от общего объема финансирования, средств консолидированного бюджета Самарской области в размере не менее 50 процентов от общего объема финансирования, в том числе за счет средств местных бюджетов - не менее 25 процентов от общего объема финансирования.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Самарской области заключает соглашения с органами местного самоуправления, принимающими участие в реализации мероприятий Программы, при условии использования на эти цели собственных и привлеченных средств.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взаимодействие Правительства Самарской области с органами местного самоуправления в части включения отдельных мероприятий или программ (подпрограмм) органов местного самоуправления определяется соответствующим соисполнителем Программы.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предусмотренные настоящей Программой, не являются основанием возникновения расходных обязательств, подлежащих исполнению за счет средств бюджета Самарской области, в том числе формируемых за счет поступающих в бюджет Самарской области </w:t>
      </w:r>
      <w:r>
        <w:rPr>
          <w:rFonts w:ascii="Calibri" w:hAnsi="Calibri" w:cs="Calibri"/>
        </w:rPr>
        <w:lastRenderedPageBreak/>
        <w:t>средств федерального бюджета.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решения задачи по совершенствованию нормативно-правовой и организационной основы формирования доступной среды жизнедеятельности инвалидов и других маломобильных групп населения в Самарской области за счет средств бюджета Самарской области на 2011 - 2015 годы Программой предусматривается 11 009,9 тыс. рублей. Главным распорядителем средств бюджета Самарской области по мероприятиям, указанным в </w:t>
      </w:r>
      <w:hyperlink w:anchor="Par3127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w:anchor="Par314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N 2 к Программе, определено министерство социально-демографической и семейной политики Самарской области.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решения задач по повышению уровня доступности приоритетных объектов и услуг в приоритетных сферах жизнедеятельности инвалидов и других маломобильных граждан, а также повышению уровня доступности и качества реабилитационных услуг, развития системы реабилитации и социальной интеграции инвалидов на 2011 - 2015 годы Программой предусмотрены бюджетные ассигнования в сумме 1 043 393,45 тыс. рублей, в том числе за счет средств федерального бюджета (прогноз</w:t>
      </w:r>
      <w:proofErr w:type="gramEnd"/>
      <w:r>
        <w:rPr>
          <w:rFonts w:ascii="Calibri" w:hAnsi="Calibri" w:cs="Calibri"/>
        </w:rPr>
        <w:t>) - 308 352,65 тыс. рублей, за счет бюджета Самарской области - 571 726,1 тыс. рублей, за счет средств местных бюджетов - 163 314,7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реализации задач по информационно-методическому, кадровому обеспечению системы реабилитации и социальной интеграции инвалидов, преодолению социальной разобщенности в обществе, формированию позитивного отношения к проблемам инвалидов и к проблеме обеспечения доступной среды жизнедеятельности инвалидов и других маломобильных групп населения в Самарской области на 2011 - 2015 годы Программой предусмотрены бюджетные ассигнования в сумме 583 321,9 тыс. рублей, в том числе средства бюджета Самарской</w:t>
      </w:r>
      <w:proofErr w:type="gramEnd"/>
      <w:r>
        <w:rPr>
          <w:rFonts w:ascii="Calibri" w:hAnsi="Calibri" w:cs="Calibri"/>
        </w:rPr>
        <w:t xml:space="preserve"> области в сумме 581 191,3 тыс. рублей, средства местных бюджетов - 585,0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мероприятия Программы реализовывались министерством здравоохранения и социального развития Самарской области, общая сумма финансирования за счет средств бюджета Самарской области составила 58 523,4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9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учреждений, обеспечивающих совместное обучение инвалидов и лиц, не имеющих нарушений развития, представленными в </w:t>
      </w:r>
      <w:hyperlink r:id="rId194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Государственной программе "Доступная среда", министерством образования и науки Самарской области реализуется мероприятие, указанное в </w:t>
      </w:r>
      <w:hyperlink w:anchor="Par3673" w:history="1">
        <w:r>
          <w:rPr>
            <w:rFonts w:ascii="Calibri" w:hAnsi="Calibri" w:cs="Calibri"/>
            <w:color w:val="0000FF"/>
          </w:rPr>
          <w:t>пункте 2.1.16</w:t>
        </w:r>
        <w:proofErr w:type="gramEnd"/>
      </w:hyperlink>
      <w:r>
        <w:rPr>
          <w:rFonts w:ascii="Calibri" w:hAnsi="Calibri" w:cs="Calibri"/>
        </w:rPr>
        <w:t xml:space="preserve"> приложения N 2 к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субсидий бюджету Самарской области за счет средств федерального бюджета (субсидии предоставляются Министерством образования и науки Российской Федерации) в 2011 - 2012 годах составил 22 523,9 тыс. рублей. Реализация мероприятий по формированию сети базовых образовательных учреждений, обеспечивающих совместное обучение инвалидов и лиц, не имеющих нарушений развития, предусмотрена </w:t>
      </w:r>
      <w:hyperlink w:anchor="Par3646" w:history="1">
        <w:r>
          <w:rPr>
            <w:rFonts w:ascii="Calibri" w:hAnsi="Calibri" w:cs="Calibri"/>
            <w:color w:val="0000FF"/>
          </w:rPr>
          <w:t>пунктами 2.1.15</w:t>
        </w:r>
      </w:hyperlink>
      <w:r>
        <w:rPr>
          <w:rFonts w:ascii="Calibri" w:hAnsi="Calibri" w:cs="Calibri"/>
        </w:rPr>
        <w:t xml:space="preserve"> - </w:t>
      </w:r>
      <w:hyperlink w:anchor="Par3673" w:history="1">
        <w:r>
          <w:rPr>
            <w:rFonts w:ascii="Calibri" w:hAnsi="Calibri" w:cs="Calibri"/>
            <w:color w:val="0000FF"/>
          </w:rPr>
          <w:t>2.1.16</w:t>
        </w:r>
      </w:hyperlink>
      <w:r>
        <w:rPr>
          <w:rFonts w:ascii="Calibri" w:hAnsi="Calibri" w:cs="Calibri"/>
        </w:rPr>
        <w:t xml:space="preserve"> приложения N 2 к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Программы учитывались комплексный подход в решении проблем создания универсальной среды жизнедеятельности для инвалидов и пропорциональное участие различных ведомств в реализации мероприятий Программы.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рамках Программы предполагается следующее распределение финансирования по приоритетным сферам жизнедеятельности: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социальная защита - 294 844,0 тыс. рублей (18,0%) (мероприятия, реализуемые министерством социально-демографической и семейной политики Самарской области, за исключением мероприятий, указанных в </w:t>
      </w:r>
      <w:hyperlink w:anchor="Par4463" w:history="1">
        <w:r>
          <w:rPr>
            <w:rFonts w:ascii="Calibri" w:hAnsi="Calibri" w:cs="Calibri"/>
            <w:color w:val="0000FF"/>
          </w:rPr>
          <w:t>пунктах 3.2.5</w:t>
        </w:r>
      </w:hyperlink>
      <w:r>
        <w:rPr>
          <w:rFonts w:ascii="Calibri" w:hAnsi="Calibri" w:cs="Calibri"/>
        </w:rPr>
        <w:t xml:space="preserve"> - </w:t>
      </w:r>
      <w:hyperlink w:anchor="Par4497" w:history="1">
        <w:r>
          <w:rPr>
            <w:rFonts w:ascii="Calibri" w:hAnsi="Calibri" w:cs="Calibri"/>
            <w:color w:val="0000FF"/>
          </w:rPr>
          <w:t>3.2.7</w:t>
        </w:r>
      </w:hyperlink>
      <w:r>
        <w:rPr>
          <w:rFonts w:ascii="Calibri" w:hAnsi="Calibri" w:cs="Calibri"/>
        </w:rPr>
        <w:t xml:space="preserve"> приложения N 2 к Программе, реализуемых за счет средств местных бюджетов),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- 72 709,7 тыс. рублей, из них средства федерального бюджета - 9 069,2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- 63 205,1 тыс. рублей, из них средства федерального бюджета - 2 481,7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год - 111 729,0 тыс. рублей, из них средства федерального бюджета - 24 573,4 тыс. рублей, (предоставление субсидий Министерством труда и социальной защиты Российской </w:t>
      </w:r>
      <w:r>
        <w:rPr>
          <w:rFonts w:ascii="Calibri" w:hAnsi="Calibri" w:cs="Calibri"/>
        </w:rPr>
        <w:lastRenderedPageBreak/>
        <w:t>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здравоохранение - 87 977,95 тыс. рублей (5,4%) (мероприятия, реализуемые министерством здравоохранения Самарской области),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- 8 765,25 тыс. рублей, из них средства федерального бюджета - 3 973,55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- 13 004,2 тыс. рублей, из них средства федерального бюджета - 2 002,5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- 373 926,3 тыс. рублей (22,8%) (мероприятия, реализуемые министерством образования и науки Самарской области за счет средств местных бюджетов),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- 41 114,2 тыс. рублей, из них средства федерального бюджета - 14 186,2 тыс. рублей: 5 832,7 тыс. рублей (предоставление субсидий Министерством образования и науки Российской Федерации), 8 353,5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- 150 244,8 тыс. рублей, из них средства федерального бюджета - 73 225,9 тыс. рублей: 51 512,6 тыс. рублей (предоставление субсидий Министерством образования и науки Российской Федерации), 21 713,3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- 128 531,4 тыс. рублей, из них средства федерального бюджета - 63 554,5 тыс. рублей: 59 098,6 тыс. рублей (предоставление субсидий Министерством образования и науки Российской Федерации), 4 455,9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спорт - 221 290,0 тыс. рублей (13,5%) (мероприятия, реализуемые министерством спорта Самарской области, министерством строительства Самарской области, за счет средств местных бюджетов),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- 83 392,0 тыс. рублей, из них средства федерального бюджета - 4 726,7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- 105 190,0 тыс. рублей;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- 28 516,0 тыс. рублей;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- 249 014,2 тыс. рублей (15,2%) (мероприятия, реализуемые министерством культуры Самарской области и министерством строительства Самарской области, за счет средств местных бюджетов),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- 237 039,3 тыс. рублей, из них средства федерального бюджета - 4 248,4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- 9 831,0 тыс. рублей, из них средства федерального бюджета - 3 130,6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- 1 855,9 тыс. рублей, из них средства федерального бюджета - 735,2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трудоустройство инвалидов - 9 841,8 тыс. рублей (0,6%) (мероприятие, реализуемое министерством труда, занятости и миграционной политики Самарской области),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- 6 711,2 тыс. рублей, из них средства федерального бюджета - 3 355,6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- 3 130,6 тыс. рублей, из них средства федерального бюджета - 1 565,3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 - 303 260,0 тыс. рублей (18,5%) (мероприятия, реализуемые министерством транспорта и автомобильных дорог Самарской области, средства местных бюджетов),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- 3 260,0 тыс. рублей - за счет средств местных бюджетов;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- 150 000,0 тыс. рублей, из них средства федерального бюджета - 37 500,0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2015 год - 150 000,0 тыс. рублей, из них средства федерального бюджета - 37 500,0 тыс. рублей (предоставление субсидий Министерством труда и социальной защиты Российской Федерации);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информатизация и связь - 97 571,0 тыс. рублей (6,0%) (мероприятие, реализуемое департаментом информационных технологий и связи Самарской области, мероприятия, указанные в </w:t>
      </w:r>
      <w:hyperlink w:anchor="Par4463" w:history="1">
        <w:r>
          <w:rPr>
            <w:rFonts w:ascii="Calibri" w:hAnsi="Calibri" w:cs="Calibri"/>
            <w:color w:val="0000FF"/>
          </w:rPr>
          <w:t>пунктах 3.2.5</w:t>
        </w:r>
      </w:hyperlink>
      <w:r>
        <w:rPr>
          <w:rFonts w:ascii="Calibri" w:hAnsi="Calibri" w:cs="Calibri"/>
        </w:rPr>
        <w:t xml:space="preserve"> - </w:t>
      </w:r>
      <w:hyperlink w:anchor="Par4526" w:history="1">
        <w:r>
          <w:rPr>
            <w:rFonts w:ascii="Calibri" w:hAnsi="Calibri" w:cs="Calibri"/>
            <w:color w:val="0000FF"/>
          </w:rPr>
          <w:t>3.2.9</w:t>
        </w:r>
      </w:hyperlink>
      <w:r>
        <w:rPr>
          <w:rFonts w:ascii="Calibri" w:hAnsi="Calibri" w:cs="Calibri"/>
        </w:rPr>
        <w:t xml:space="preserve"> приложения N 2 к Программе), в том числе по годам: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- 10 839,0 тыс. рублей (средства бюджета Самарской области);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- 59 030,0 тыс. рублей (средства бюджета Самарской области);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- 15 304,0 тыс. рублей (средства бюджета Самарской области).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10% от объемов финансирования Программы направлены на реализацию мероприятий по здравоохранению, информатизации и связи.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Значительное количество мероприятий по обеспечению доступности объектов и услуг в системе здравоохранения Самарской области предусмотрено </w:t>
      </w:r>
      <w:hyperlink r:id="rId1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27.10.2010 N 549 "Об утверждении областной целевой программы "Модернизация здравоохранения в Самарской области" на 2011 - 2015 годы" с общим объемом финансирования 12 799 259,28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Ряд мероприятий по обеспечению доступности средств массовой информации, </w:t>
      </w:r>
      <w:proofErr w:type="spellStart"/>
      <w:r>
        <w:rPr>
          <w:rFonts w:ascii="Calibri" w:hAnsi="Calibri" w:cs="Calibri"/>
        </w:rPr>
        <w:t>интернет-ресурсов</w:t>
      </w:r>
      <w:proofErr w:type="spellEnd"/>
      <w:r>
        <w:rPr>
          <w:rFonts w:ascii="Calibri" w:hAnsi="Calibri" w:cs="Calibri"/>
        </w:rPr>
        <w:t xml:space="preserve"> исполнен в рамках реализации ранее действующих целевых программ по социальной интеграции инвалидов, а также предусмотрен ведомственной целевой </w:t>
      </w:r>
      <w:hyperlink r:id="rId19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"Обеспечение функционирования и развития системы адресного взаимодействия населения и органов системы адресного взаимодействия населения и органов исполнительной власти Самарской области в социальной сфере" на 2011 - 2013 годы", утвержденной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Самарской области от 16.06.2010 N 1320, с общим объемом финансирования 131 611,97 тыс. рублей.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20% от объемов финансирования Программы направлены на реализацию мероприятий министерства образования и науки Самарской области. Это связано с реализацией в регионе мер по формированию доступной сети общеобразовательных учреждений и адаптацией учреждений профессионального образования в целях обеспечения доступности их для инвалидов. Для достижения целевых индикаторов по указанным направлениям, определенных Государственной программой "Доступная среда", в рамках Программы заложен оптимальный объем денежных средств.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VI. Управление и контроль 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исполнения мероприятий, текущее управление, координацию работ соисполнителей Программы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Программы, в том числе оценку достижения целевых показателей (индикаторов) Программы в соответствии с </w:t>
      </w:r>
      <w:hyperlink w:anchor="Par498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оценки эффективности реализации Программы (приложение N 5 к настоящей Программе) осуществляет ответственный исполнитель Программы.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Программы разрабатывает в пределах своей компетенции нормативные правовые акты, необходимые для реализации Программы.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управления Программой, контроля и оценки ее реализации осуществляется Комиссией с участием соисполнителей Программы, представителей органов местного самоуправления и общественных организаций инвалидов.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Соисполнители Программы организуют исполнение мероприятий Программы, в установленные сроки представляют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объемов их финансирования (с учетом результатов оценки эффективности Программы).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исполнения мероприятий участниками Программы осуществляется в соответствии с Федеральным </w:t>
      </w:r>
      <w:hyperlink r:id="rId1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оперативного контроля (мониторинга) исполнения Программы соисполнители Программы представляют ответственному исполнителю Программы информацию о выполнении </w:t>
      </w:r>
      <w:r>
        <w:rPr>
          <w:rFonts w:ascii="Calibri" w:hAnsi="Calibri" w:cs="Calibri"/>
        </w:rPr>
        <w:lastRenderedPageBreak/>
        <w:t>мероприятий Программы: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полугодие - в срок до 15-го числа месяца, следующего за отчетным периодом;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год - в срок до 15 декабря ежегодно.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Ответственный исполнитель Программы ежегодно (по итогам года) представляет в министерство управления финансами Самарской области и в министерство экономического развития, инвестиций и торговли Самарской области сводный отчет о реализации Программы и ее результатах с оценкой эффективности в соответствии с </w:t>
      </w:r>
      <w:hyperlink r:id="rId1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12.12.2007 N 253 "О разработке и реализации областных целевых программ в Самарской области".</w:t>
      </w:r>
      <w:proofErr w:type="gramEnd"/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Программы ежегодно представляет в Министерство труда и социальной защиты Российской Федерации: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исполнении мероприятий Программы с указанием сведений о выполнении мероприятий, включающих в себя количественно-качественные показатели и описания выполнения, или о невыполнении мероприятий;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33" w:history="1">
        <w:r w:rsidR="006A3772">
          <w:rPr>
            <w:rFonts w:ascii="Calibri" w:hAnsi="Calibri" w:cs="Calibri"/>
            <w:color w:val="0000FF"/>
          </w:rPr>
          <w:t>отчет</w:t>
        </w:r>
      </w:hyperlink>
      <w:r w:rsidR="006A3772">
        <w:rPr>
          <w:rFonts w:ascii="Calibri" w:hAnsi="Calibri" w:cs="Calibri"/>
        </w:rPr>
        <w:t xml:space="preserve"> об осуществлении расходов бюджета Самарской области (местных бюджетов), источником финансового обеспечения которых являются субсидии из федерального бюджета бюджету Самарской области на </w:t>
      </w:r>
      <w:proofErr w:type="spellStart"/>
      <w:r w:rsidR="006A3772">
        <w:rPr>
          <w:rFonts w:ascii="Calibri" w:hAnsi="Calibri" w:cs="Calibri"/>
        </w:rPr>
        <w:t>софинансирование</w:t>
      </w:r>
      <w:proofErr w:type="spellEnd"/>
      <w:r w:rsidR="006A3772">
        <w:rPr>
          <w:rFonts w:ascii="Calibri" w:hAnsi="Calibri" w:cs="Calibri"/>
        </w:rPr>
        <w:t xml:space="preserve"> расходов по реализации мероприятий, включенных в Программу, по форме согласно приложению N 3 к настоящей Программе;</w:t>
      </w:r>
    </w:p>
    <w:p w:rsidR="006A3772" w:rsidRDefault="00B93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36" w:history="1">
        <w:r w:rsidR="006A3772">
          <w:rPr>
            <w:rFonts w:ascii="Calibri" w:hAnsi="Calibri" w:cs="Calibri"/>
            <w:color w:val="0000FF"/>
          </w:rPr>
          <w:t>отчет</w:t>
        </w:r>
      </w:hyperlink>
      <w:r w:rsidR="006A3772">
        <w:rPr>
          <w:rFonts w:ascii="Calibri" w:hAnsi="Calibri" w:cs="Calibri"/>
        </w:rPr>
        <w:t xml:space="preserve"> о достижении значений целевых показателей (индикаторов) Программы по форме согласно приложению N 4 к настоящей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перечень мероприятий Программы, в сроки ее реализации, в объемы бюджетных ассигнований осуществляется по согласованию с Министерством труда и социальной защиты Российской Федерации в </w:t>
      </w:r>
      <w:hyperlink r:id="rId19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постановлением Правительства Самарской области от 12.12.2007 N 253 "О разработке и реализации областных целевых программ в Самарской области".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VII. Оценка эффективности реализации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социальная эффективность Программы будет выражаться в снижении социальной напряженности в обществе за счет: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увеличения уровня информированности инвалидов и других маломобильных групп населения Самарской области о доступных социально значимых объектах и услугах, о формате их предоставления;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преодоления социальной изоляции и включенности инвалидов и других маломобильных групп населения Самарской области в жизнь общества, в том числе в совместные с другими гражданами мероприятия (в том числе досуговые, культурные, спортивные);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кампаний и акций СМИ в освещении проблем инвалидов для граждан, не являющихся инвалидами;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уровня и качества услуг, открытых или предоставляемых для населения.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эффективность 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3" w:name="Par2807"/>
      <w:bookmarkEnd w:id="93"/>
      <w:r>
        <w:rPr>
          <w:rFonts w:ascii="Calibri" w:hAnsi="Calibri" w:cs="Calibri"/>
        </w:rPr>
        <w:t>СИСТЕМА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(ИНДИКАТОРОВ) РЕГИОНАЛЬНОЙ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 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68"/>
        <w:gridCol w:w="756"/>
        <w:gridCol w:w="648"/>
        <w:gridCol w:w="648"/>
        <w:gridCol w:w="648"/>
        <w:gridCol w:w="648"/>
        <w:gridCol w:w="648"/>
        <w:gridCol w:w="864"/>
      </w:tblGrid>
      <w:tr w:rsidR="006A3772">
        <w:trPr>
          <w:trHeight w:val="288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Цель и задачи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целевых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показателей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(индикаторов)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ботки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рам-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мы, %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Изменение значений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 годам реализации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Программы,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%         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руемое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момент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раммы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6A3772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  <w:tr w:rsidR="006A3772">
        <w:trPr>
          <w:trHeight w:val="378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 Программы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беспрепятственного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доступа к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объектам и услугам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приоритетных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сферах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и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маломобильных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 населения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(людей,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испытывающих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затруднения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самостоятельном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передвижении,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получении услуг,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необходимой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информации)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инвалидов,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положительно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оценивающих уровень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и услуг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приоритетных сферах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общей численности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  </w:t>
            </w:r>
          </w:p>
        </w:tc>
      </w:tr>
      <w:tr w:rsidR="006A3772">
        <w:trPr>
          <w:trHeight w:val="21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Задачи Программы: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совершенствование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нормативн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правовой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организационной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доступной среды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и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маломобильных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 населения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правового акта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Самарской области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порядке обеспечения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доступной среды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и других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маломобильных групп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</w:tr>
      <w:tr w:rsidR="006A3772">
        <w:trPr>
          <w:trHeight w:val="23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приоритетных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и услуг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приоритетных сферах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нанесенных на карту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результатам 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паспортизации,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среди всех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объектов и услуг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90  </w:t>
            </w:r>
          </w:p>
        </w:tc>
      </w:tr>
      <w:tr w:rsidR="006A3772">
        <w:trPr>
          <w:trHeight w:val="270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уровня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 и услуг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сферах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и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маломобильных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 населения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доступных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и других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маломобильных групп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социальной,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транспортной,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инженерной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инфраструктуры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общем количестве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приоритетных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25,8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  </w:t>
            </w:r>
          </w:p>
        </w:tc>
      </w:tr>
      <w:tr w:rsidR="006A3772">
        <w:trPr>
          <w:trHeight w:val="288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парка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подвижного состава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автомобильного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наземного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транспорта общего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оборудованного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перевозки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маломобильных групп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населения, в парке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этого подвижного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состава в Самарской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16,8 </w:t>
            </w:r>
          </w:p>
        </w:tc>
      </w:tr>
      <w:tr w:rsidR="006A3772">
        <w:trPr>
          <w:trHeight w:val="32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учреждений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сформирована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безбарьерная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среда,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позволяющая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обеспечить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совместное обучение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инвалидов и лиц, не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имеющих нарушений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развития, в общем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17,1 </w:t>
            </w:r>
          </w:p>
        </w:tc>
      </w:tr>
      <w:tr w:rsidR="006A3772">
        <w:trPr>
          <w:trHeight w:val="25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общеобразовательных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учреждений,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создана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универсальная среда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обеспечения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детям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возможностями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здоровья, в общем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общеобразовательных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учреждений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</w:tr>
      <w:tr w:rsidR="006A3772">
        <w:trPr>
          <w:trHeight w:val="360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реабилитационных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(развитие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интеграции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инвалидов)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инвалидов,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техническими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услугами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региональным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Перечнем в рамках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индивидуальной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нуждавшихся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29,6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46,6 </w:t>
            </w:r>
          </w:p>
        </w:tc>
      </w:tr>
      <w:tr w:rsidR="006A3772">
        <w:trPr>
          <w:trHeight w:val="21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инвалидов,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получивших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положительные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прошедших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реабилитацию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(взрослые / дети)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50,7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/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63,5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52/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65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53,5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/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65,5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55/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55/66 </w:t>
            </w:r>
          </w:p>
        </w:tc>
      </w:tr>
      <w:tr w:rsidR="006A3772">
        <w:trPr>
          <w:trHeight w:val="23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лиц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ограниченными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возможностями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здоровья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систематически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занимающихся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культурой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спортом, в общей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этой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категории населения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Самарской области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3,9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</w:tr>
      <w:tr w:rsidR="006A3772">
        <w:trPr>
          <w:trHeight w:val="234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информационн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методическое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кадровое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интеграции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специалистов,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прошедших обучение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повышение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квалификации по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интеграции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среди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всех специалистов,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занятых в этой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сфере в Самарской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9,5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  </w:t>
            </w:r>
          </w:p>
        </w:tc>
      </w:tr>
      <w:tr w:rsidR="006A3772">
        <w:trPr>
          <w:trHeight w:val="234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преодоление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разобщенности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позитивного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отношения 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проблемам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доступной среды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жизнедеятельности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инвалидов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инвалидов,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положительно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оценивающих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отношение населения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проблемам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инвалидов, в общей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опрошенных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инвалидов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Самарской области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49,6 </w:t>
            </w: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3029"/>
      <w:bookmarkEnd w:id="94"/>
      <w:r>
        <w:rPr>
          <w:rFonts w:ascii="Calibri" w:hAnsi="Calibri" w:cs="Calibri"/>
        </w:rPr>
        <w:t>ОБЪЕМ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РЕСУРСНОГО ОБЕСПЕЧЕНИЯ РЕГИОНАЛЬНОЙ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2208"/>
        <w:gridCol w:w="1344"/>
        <w:gridCol w:w="960"/>
        <w:gridCol w:w="1056"/>
        <w:gridCol w:w="1152"/>
        <w:gridCol w:w="1056"/>
        <w:gridCol w:w="1056"/>
      </w:tblGrid>
      <w:tr w:rsidR="006A3772">
        <w:trPr>
          <w:trHeight w:val="480"/>
          <w:tblCellSpacing w:w="5" w:type="nil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Источники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финансирования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направления расходов 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Объем финансирования Программы на период 2011 - 2015 годов,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тыс. рублей                         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</w:tc>
        <w:tc>
          <w:tcPr>
            <w:tcW w:w="5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в том числе по годам               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2012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2013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2015  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Программе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1 637 725,25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82 543,4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101 779,2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463 830,65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553 635,7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435 936,3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308 352,65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7 940,1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14 583,8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39 559,65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          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119 906,0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126 363,1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1 165 472,9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74 603,3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87 195,4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413 566,2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356 259,7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233 848,3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58 523,4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58 523,4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308 054,1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59 598,2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72 983,1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73 013,2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102 459,6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23 478,5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7 685,1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4 791,7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11 001,7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198 083,9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15 259,9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16 252,1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25 493,0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76 562,5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64 516,4 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16 968,5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10 643,2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5 181,0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856,3 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труда,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занятости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миграционной политики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4 920,9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3 355,6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1 565,3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спорта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17 105,6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676,0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3 516,0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5 881,6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3 516,0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3 516,0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автомобильных дорог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37 500,0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37 500,0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417 092,0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290 418,0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101 674,0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25 000,0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и связи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46 246,0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46 246,0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163 899,7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10 704,8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77 470,0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75 724,9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9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Цель. Обеспечение беспрепятственного доступа к приоритетным объектам и услугам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приоритетных сферах жизнедеятельности инвалидов и других маломобильных групп населения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(людей, испытывающих затруднения при самостоятельном передвижении, получении услуг,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необходимой информации) в Самарской области                        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9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Задача 1. Совершенствование нормативно-правовой и организационной основы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формирования доступной среды жизнедеятельности инвалидов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и других маломобильных групп населения в Самарской области                 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Нормативно-правовая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организационная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основа формирования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доступной среды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и других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маломобильных групп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11 009,9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3 336,6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3 336,6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3 336,6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11 009,9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3 336,6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3 336,6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3 336,6 </w:t>
            </w: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научных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исследований 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проблемам медик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1 346,4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336,6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336,6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5" w:name="Par3127"/>
            <w:bookmarkEnd w:id="95"/>
            <w:r>
              <w:rPr>
                <w:rFonts w:ascii="Courier New" w:hAnsi="Courier New" w:cs="Courier New"/>
                <w:sz w:val="16"/>
                <w:szCs w:val="16"/>
              </w:rPr>
              <w:t xml:space="preserve">  336,6 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учебных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"Создание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безбарьерной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среды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жизнедеятельности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инвалидов"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60,0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8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совершенствование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в целях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формирования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по учету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актуализации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беспрепятственного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 маломобильных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 к объектам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транспортной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инфраструктур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9 603,5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603,5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6" w:name="Par3142"/>
            <w:bookmarkEnd w:id="96"/>
            <w:r>
              <w:rPr>
                <w:rFonts w:ascii="Courier New" w:hAnsi="Courier New" w:cs="Courier New"/>
                <w:sz w:val="16"/>
                <w:szCs w:val="16"/>
              </w:rPr>
              <w:t xml:space="preserve"> 3 000,0 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9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Задача 2. Повышение уровня доступности приоритетных объектов и услуг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в приоритетных сферах жизнедеятельности инвалидов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и других маломобильных групп населения в Самарской области                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 мероприятий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формированию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доступной среды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1 043 393,45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69 826,4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81 277,0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150 325,75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368 661,7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373 302,6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308 352,65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7 940,1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14 583,8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39 559,65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          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119 906,0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126 363,1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571 726,1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61 886,3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66 693,2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100 646,3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171 285,7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171 214,6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163 314,7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10 119,8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77 470,0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75 724,9 </w:t>
            </w:r>
          </w:p>
        </w:tc>
      </w:tr>
      <w:tr w:rsidR="006A3772">
        <w:trPr>
          <w:trHeight w:val="16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повышению доступности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приоритетных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услуг 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приоритетных сферах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и других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маломобильных групп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814 050,85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25 986,4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38 414,1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102 542,25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319 763,2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327 344,9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307 352,65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7 940,1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14 583,8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39 159,65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          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119 606,0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126 063,1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343 383,5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18 046,3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23 830,3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53 262,8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122 687,2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125 556,9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163 314,7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10 119,8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77 470,0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75 724,9 </w:t>
            </w: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проведение экспертизы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целью определения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98,4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7" w:name="Par3205"/>
            <w:bookmarkEnd w:id="97"/>
            <w:r>
              <w:rPr>
                <w:rFonts w:ascii="Courier New" w:hAnsi="Courier New" w:cs="Courier New"/>
                <w:sz w:val="16"/>
                <w:szCs w:val="16"/>
              </w:rPr>
              <w:t xml:space="preserve">  98,4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98,4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98,4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6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экспертизы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 значимых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областной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 с целью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3 835,0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8" w:name="Par3224"/>
            <w:bookmarkEnd w:id="98"/>
            <w:r>
              <w:rPr>
                <w:rFonts w:ascii="Courier New" w:hAnsi="Courier New" w:cs="Courier New"/>
                <w:sz w:val="16"/>
                <w:szCs w:val="16"/>
              </w:rPr>
              <w:t xml:space="preserve"> 3 835,0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3 835,0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3 835,0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с целью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инвалидов, включая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Самарской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2 464,2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9" w:name="Par3242"/>
            <w:bookmarkEnd w:id="99"/>
            <w:r>
              <w:rPr>
                <w:rFonts w:ascii="Courier New" w:hAnsi="Courier New" w:cs="Courier New"/>
                <w:sz w:val="16"/>
                <w:szCs w:val="16"/>
              </w:rPr>
              <w:t xml:space="preserve">2 464,2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здравоохранения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43,5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2 420,7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2 420,7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2 464,2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2 464,2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6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социальной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семье и детям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с целью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57 811,3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1 423,8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1 243,0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2 724,2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3 270,7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0" w:name="Par3267"/>
            <w:bookmarkEnd w:id="100"/>
            <w:r>
              <w:rPr>
                <w:rFonts w:ascii="Courier New" w:hAnsi="Courier New" w:cs="Courier New"/>
                <w:sz w:val="16"/>
                <w:szCs w:val="16"/>
              </w:rPr>
              <w:t xml:space="preserve">49 149,6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27 570,7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1 362,1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1 635,2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24 573,4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30 240,6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1 423,8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1 243,0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1 362,1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1 635,5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24 576,2 </w:t>
            </w:r>
          </w:p>
        </w:tc>
      </w:tr>
      <w:tr w:rsidR="006A3772">
        <w:trPr>
          <w:trHeight w:val="33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2.1.5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местным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бюджетам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приоритетных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 значимых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 с целью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5 252,2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3 417,3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1" w:name="Par3307"/>
            <w:bookmarkEnd w:id="101"/>
            <w:r>
              <w:rPr>
                <w:rFonts w:ascii="Courier New" w:hAnsi="Courier New" w:cs="Courier New"/>
                <w:sz w:val="16"/>
                <w:szCs w:val="16"/>
              </w:rPr>
              <w:t xml:space="preserve"> 1 834,9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2 441,0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1 594,5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846,5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1 405,6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911,4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1 405,6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911,4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494,2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2.1.6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с целью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19 179,3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6 512,7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8 018,65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2" w:name="Par3342"/>
            <w:bookmarkEnd w:id="102"/>
            <w:r>
              <w:rPr>
                <w:rFonts w:ascii="Courier New" w:hAnsi="Courier New" w:cs="Courier New"/>
                <w:sz w:val="16"/>
                <w:szCs w:val="16"/>
              </w:rPr>
              <w:t xml:space="preserve"> 4 647,9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5 976,1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3 973,55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2 002,5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13 203,2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6 512,7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4 045,1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2 645,4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3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2.1.7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с целью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5 113,9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3" w:name="Par3376"/>
            <w:bookmarkEnd w:id="103"/>
            <w:r>
              <w:rPr>
                <w:rFonts w:ascii="Courier New" w:hAnsi="Courier New" w:cs="Courier New"/>
                <w:sz w:val="16"/>
                <w:szCs w:val="16"/>
              </w:rPr>
              <w:t xml:space="preserve"> 5 113,9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министерству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918,2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918,2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4 195,7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4 195,7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0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2.1.8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местным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бюджетам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т.п.) муниципальных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учреждений культуры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обеспечения 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14 058,7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7 225,5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5 869,3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4" w:name="Par3410"/>
            <w:bookmarkEnd w:id="104"/>
            <w:r>
              <w:rPr>
                <w:rFonts w:ascii="Courier New" w:hAnsi="Courier New" w:cs="Courier New"/>
                <w:sz w:val="16"/>
                <w:szCs w:val="16"/>
              </w:rPr>
              <w:t xml:space="preserve">  963,9 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6 196,0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2 930,2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2 830,6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435,2 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3 931,2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2 147,6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1 519,3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264,3  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3 931,5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2 147,7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1 519,4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264,4  </w:t>
            </w:r>
          </w:p>
        </w:tc>
      </w:tr>
      <w:tr w:rsidR="006A3772">
        <w:trPr>
          <w:trHeight w:val="32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2.1.9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приспособление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казенных учреждений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труда, занятости,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миграционной политики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(в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с целью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9 841,9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6 711,2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5" w:name="Par3441"/>
            <w:bookmarkEnd w:id="105"/>
            <w:r>
              <w:rPr>
                <w:rFonts w:ascii="Courier New" w:hAnsi="Courier New" w:cs="Courier New"/>
                <w:sz w:val="16"/>
                <w:szCs w:val="16"/>
              </w:rPr>
              <w:t xml:space="preserve"> 3 130,7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труда,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занятости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миграционной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4 920,9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3 355,6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1 565,3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труда, занятости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миграционной политики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4 920,9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3 355,6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1 565,3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2.1.10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Самарской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пространственн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рельефными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указателями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6" w:name="Par3477"/>
            <w:bookmarkEnd w:id="106"/>
            <w:r>
              <w:rPr>
                <w:rFonts w:ascii="Courier New" w:hAnsi="Courier New" w:cs="Courier New"/>
                <w:sz w:val="16"/>
                <w:szCs w:val="16"/>
              </w:rPr>
              <w:t xml:space="preserve">  412,5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412,5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2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2.1.11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создание модели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жилого помещения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проживания инвалида,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оснащенного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автоматизированной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системой управления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555,0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7" w:name="Par3498"/>
            <w:bookmarkEnd w:id="107"/>
            <w:r>
              <w:rPr>
                <w:rFonts w:ascii="Courier New" w:hAnsi="Courier New" w:cs="Courier New"/>
                <w:sz w:val="16"/>
                <w:szCs w:val="16"/>
              </w:rPr>
              <w:t xml:space="preserve">  555,0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555,0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555,0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5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приспособление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казенных учреждений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социальной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семье и детям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(в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с целью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14 587,3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340,5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12 316,8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8" w:name="Par3520"/>
            <w:bookmarkEnd w:id="108"/>
            <w:r>
              <w:rPr>
                <w:rFonts w:ascii="Courier New" w:hAnsi="Courier New" w:cs="Courier New"/>
                <w:sz w:val="16"/>
                <w:szCs w:val="16"/>
              </w:rPr>
              <w:t xml:space="preserve"> 1 930,0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6 112,6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6 112,6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8 474,7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340,5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6 204,2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6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2.1.13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местным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бюджетам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низкопольных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автобусов,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троллейбусов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трамваев, оснащенных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оборудованием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перевозки людей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(в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аппарелью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посадки / высадки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креплениями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инвалидных колясок,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визуальными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звуковыми средствами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информации),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существующего парка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транспорта средствами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визуального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оповещения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150 000,0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9" w:name="Par3559"/>
            <w:bookmarkEnd w:id="109"/>
            <w:r>
              <w:rPr>
                <w:rFonts w:ascii="Courier New" w:hAnsi="Courier New" w:cs="Courier New"/>
                <w:sz w:val="16"/>
                <w:szCs w:val="16"/>
              </w:rPr>
              <w:t>150 000,0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автомобильных дорог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37 500,0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37 500,0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автомобильных дорог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37 500,0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37 500,0 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75 000,0 </w:t>
            </w:r>
          </w:p>
        </w:tc>
      </w:tr>
      <w:tr w:rsidR="006A3772">
        <w:trPr>
          <w:trHeight w:val="44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2.1.14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Оснащение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Самарской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специальным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оборудованием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коррекционной работы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обучения дете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й-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инвалидов, в том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за счет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субсидии из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бюджета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бюджету Самарской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на проведение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формированию сети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базовых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реализующих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общего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обеспечивающих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совместное обучение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и лиц, не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имеющих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65 748,7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22 000,0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29 762,9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11 358,0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0" w:name="Par3605"/>
            <w:bookmarkEnd w:id="110"/>
            <w:r>
              <w:rPr>
                <w:rFonts w:ascii="Courier New" w:hAnsi="Courier New" w:cs="Courier New"/>
                <w:sz w:val="16"/>
                <w:szCs w:val="16"/>
              </w:rPr>
              <w:t xml:space="preserve"> 2 627,8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(субсидия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22 523,9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7 940,1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14 583,8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43 224,8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14 059,9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15 179,1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11 358,0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2 627,8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2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2.1.15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Оснащение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оборудованием базовых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реализующих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общего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обеспечивающих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совместное обучение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и лиц, не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имеющих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229 465,4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11 665,4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101 200,0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1" w:name="Par3646"/>
            <w:bookmarkEnd w:id="111"/>
            <w:r>
              <w:rPr>
                <w:rFonts w:ascii="Courier New" w:hAnsi="Courier New" w:cs="Courier New"/>
                <w:sz w:val="16"/>
                <w:szCs w:val="16"/>
              </w:rPr>
              <w:t>116 600,0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114 732,7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5 832,7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50 600,0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58 300,0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114 732,7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5 832,7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50 600,0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58 300,0 </w:t>
            </w:r>
          </w:p>
        </w:tc>
      </w:tr>
      <w:tr w:rsidR="006A3772">
        <w:trPr>
          <w:trHeight w:val="32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2.1.16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местным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бюджетам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приспособление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приоритетных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(муниципальных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комплексов,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находящихся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пользовании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учреждений) с целью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8 966,2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5 421,2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1 825,4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2" w:name="Par3673"/>
            <w:bookmarkEnd w:id="112"/>
            <w:r>
              <w:rPr>
                <w:rFonts w:ascii="Courier New" w:hAnsi="Courier New" w:cs="Courier New"/>
                <w:sz w:val="16"/>
                <w:szCs w:val="16"/>
              </w:rPr>
              <w:t xml:space="preserve"> 1 719,6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4 262,4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2 551,2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912,6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798,6 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2 351,9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1 435,0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456,4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460,5  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2 351,9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1 435,0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456,4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460,5  </w:t>
            </w:r>
          </w:p>
        </w:tc>
      </w:tr>
      <w:tr w:rsidR="006A3772">
        <w:trPr>
          <w:trHeight w:val="41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2.1.17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бюджетным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автономным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учреждениям Самарской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начального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с целью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совместного обучения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и лиц, не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имеющих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63 943,0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11 604,6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43 426,6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3" w:name="Par3708"/>
            <w:bookmarkEnd w:id="113"/>
            <w:r>
              <w:rPr>
                <w:rFonts w:ascii="Courier New" w:hAnsi="Courier New" w:cs="Courier New"/>
                <w:sz w:val="16"/>
                <w:szCs w:val="16"/>
              </w:rPr>
              <w:t xml:space="preserve"> 8 911,8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31 971,5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5 802,3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21 713,3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4 455,9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31 971,5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5 802,3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21 713,3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4 455,9 </w:t>
            </w:r>
          </w:p>
        </w:tc>
      </w:tr>
      <w:tr w:rsidR="006A3772">
        <w:trPr>
          <w:trHeight w:val="32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2.1.18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местным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бюджетам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приспособление (в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приобретение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подъемных устройств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лифтов, ремонтные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др.) приоритетных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физической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и спорта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обеспечения 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9 458,0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4" w:name="Par3747"/>
            <w:bookmarkEnd w:id="114"/>
            <w:r>
              <w:rPr>
                <w:rFonts w:ascii="Courier New" w:hAnsi="Courier New" w:cs="Courier New"/>
                <w:sz w:val="16"/>
                <w:szCs w:val="16"/>
              </w:rPr>
              <w:t xml:space="preserve"> 9 458,0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(субсидия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министерству спорта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4 726,7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4 726,7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спорта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2 365,6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2 365,6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2 365,7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2 365,7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2.1.19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программируемых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звуковых приставок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светофорам в местах,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наиболее часто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посещаемых инвалидами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зрению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5" w:name="Par3781"/>
            <w:bookmarkEnd w:id="115"/>
            <w:r>
              <w:rPr>
                <w:rFonts w:ascii="Courier New" w:hAnsi="Courier New" w:cs="Courier New"/>
                <w:sz w:val="16"/>
                <w:szCs w:val="16"/>
              </w:rPr>
              <w:t xml:space="preserve">  300,0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местные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бюджеты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2.1.20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подъемным устройством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автобусов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2 960,0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6" w:name="Par3792"/>
            <w:bookmarkEnd w:id="116"/>
            <w:r>
              <w:rPr>
                <w:rFonts w:ascii="Courier New" w:hAnsi="Courier New" w:cs="Courier New"/>
                <w:sz w:val="16"/>
                <w:szCs w:val="16"/>
              </w:rPr>
              <w:t xml:space="preserve"> 2 960,0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местные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бюджеты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2 960,0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2 960,0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9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Задача 3. Повышение доступности и качества реабилитационных услуг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(развитие системы реабилитации и социальной интеграции инвалидов)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   в Самарской области                                   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повышению доступности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качества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для инвалидов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229 342,6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43 840,0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42 862,9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47 783,5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48 898,5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45 957,7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300,0 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228 342,6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43 840,0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42 862,9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47 383,5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48 598,5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45 657,7 </w:t>
            </w:r>
          </w:p>
        </w:tc>
      </w:tr>
      <w:tr w:rsidR="006A3772">
        <w:trPr>
          <w:trHeight w:val="24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библиотекам Самарской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библиотечное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читателей из числа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студентов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в режиме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удаленного доступа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1 441,5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827,4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7" w:name="Par3818"/>
            <w:bookmarkEnd w:id="117"/>
            <w:r>
              <w:rPr>
                <w:rFonts w:ascii="Courier New" w:hAnsi="Courier New" w:cs="Courier New"/>
                <w:sz w:val="16"/>
                <w:szCs w:val="16"/>
              </w:rPr>
              <w:t xml:space="preserve">  614,1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1 441,5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827,4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614,1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7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музеям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создание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экскурсионн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аудиторного класса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цикла занятий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слабослышащих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позднооглохших детей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510,8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510,8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91,4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музеям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создание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музейного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медиалектория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851,7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400,2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451,5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851,7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400,2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451,5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2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2.2.4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музеям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курса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 семинаров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"Мир един для всех"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подготовке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волонтеров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работы с инвалидами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музеях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975,2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528,2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975,2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528,2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7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2.2.5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библиотекам Самарской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изготовление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краеведческих книг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библиотечного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обслуживания незрячих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слабовидящих лиц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2 821,0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1 075,0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998,0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748,0 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(прогноз) (субсидия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министерству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300,0 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 (министерство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1 821,0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675,0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698,0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448,0  </w:t>
            </w:r>
          </w:p>
        </w:tc>
      </w:tr>
      <w:tr w:rsidR="006A3772">
        <w:trPr>
          <w:trHeight w:val="17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2.2.6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рабочих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 на дому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молодого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возраста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2 521,4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1 305,7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1 215,7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2 521,4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1 305,7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1 215,7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2.2.7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проекта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"Продвижение правовой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 в среде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молодых незрячих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пользователей ПК"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8" w:name="Par3931"/>
            <w:bookmarkEnd w:id="118"/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144,0  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2.2.8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инвалидов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реабилитации,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атипичными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индивидуальному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заказу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167 246,0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36 958,0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31 378,0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32 970,0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32 970,0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9" w:name="Par3946"/>
            <w:bookmarkEnd w:id="119"/>
            <w:r>
              <w:rPr>
                <w:rFonts w:ascii="Courier New" w:hAnsi="Courier New" w:cs="Courier New"/>
                <w:sz w:val="16"/>
                <w:szCs w:val="16"/>
              </w:rPr>
              <w:t xml:space="preserve">32 970,0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167 246,0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36 958,0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31 378,0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32 970,0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32 970,0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32 970,0 </w:t>
            </w: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2.2.9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Самарской области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лиц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навыкам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самообслуживания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0" w:name="Par3963"/>
            <w:bookmarkEnd w:id="120"/>
            <w:r>
              <w:rPr>
                <w:rFonts w:ascii="Courier New" w:hAnsi="Courier New" w:cs="Courier New"/>
                <w:sz w:val="16"/>
                <w:szCs w:val="16"/>
              </w:rPr>
              <w:t xml:space="preserve"> 402,0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4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2.2.10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лиц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навыкам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самообслуживания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1 206,0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1" w:name="Par3983"/>
            <w:bookmarkEnd w:id="121"/>
            <w:r>
              <w:rPr>
                <w:rFonts w:ascii="Courier New" w:hAnsi="Courier New" w:cs="Courier New"/>
                <w:sz w:val="16"/>
                <w:szCs w:val="16"/>
              </w:rPr>
              <w:t xml:space="preserve">  402,0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1 206,0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402,0  </w:t>
            </w:r>
          </w:p>
        </w:tc>
      </w:tr>
      <w:tr w:rsidR="006A3772">
        <w:trPr>
          <w:trHeight w:val="22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2.2.11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психологической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детям,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проживающим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Самарской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области, страдающим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онкогематологическими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заболеваниями, и 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родителям на базе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учреждений городского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округа Самара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306,0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2" w:name="Par4006"/>
            <w:bookmarkEnd w:id="122"/>
            <w:r>
              <w:rPr>
                <w:rFonts w:ascii="Courier New" w:hAnsi="Courier New" w:cs="Courier New"/>
                <w:sz w:val="16"/>
                <w:szCs w:val="16"/>
              </w:rPr>
              <w:t xml:space="preserve">  102,0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306,0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обучающих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семинаров для лиц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1 656,0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3" w:name="Par4026"/>
            <w:bookmarkEnd w:id="123"/>
            <w:r>
              <w:rPr>
                <w:rFonts w:ascii="Courier New" w:hAnsi="Courier New" w:cs="Courier New"/>
                <w:sz w:val="16"/>
                <w:szCs w:val="16"/>
              </w:rPr>
              <w:t xml:space="preserve">  414,0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1 656,0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414,0 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2.2.13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услуг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реабилитационному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сопровождению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по зрению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1 933,9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1 033,9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1 933,9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1 033,9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2.2.14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оказание услуг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реабилитационному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сопровождению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по зрению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4 029,1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748,8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748,8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748,8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4" w:name="Par4055"/>
            <w:bookmarkEnd w:id="124"/>
            <w:r>
              <w:rPr>
                <w:rFonts w:ascii="Courier New" w:hAnsi="Courier New" w:cs="Courier New"/>
                <w:sz w:val="16"/>
                <w:szCs w:val="16"/>
              </w:rPr>
              <w:t xml:space="preserve"> 1 782,7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6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2.2.15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тематических сборов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лиц с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с целью 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интеграции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общество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1 143,0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5" w:name="Par4076"/>
            <w:bookmarkEnd w:id="125"/>
            <w:r>
              <w:rPr>
                <w:rFonts w:ascii="Courier New" w:hAnsi="Courier New" w:cs="Courier New"/>
                <w:sz w:val="16"/>
                <w:szCs w:val="16"/>
              </w:rPr>
              <w:t xml:space="preserve">1 143,0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1 143,0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1 143,0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7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2.2.16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тематических сборов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лиц с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с целью 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адаптации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интеграции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общество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4 572,0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6" w:name="Par4093"/>
            <w:bookmarkEnd w:id="126"/>
            <w:r>
              <w:rPr>
                <w:rFonts w:ascii="Courier New" w:hAnsi="Courier New" w:cs="Courier New"/>
                <w:sz w:val="16"/>
                <w:szCs w:val="16"/>
              </w:rPr>
              <w:t xml:space="preserve"> 1 143,0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4 572,0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1 143,0 </w:t>
            </w: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2.2.17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Специальной Олимпиады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спартакиад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участия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самарских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спортсменов-инвалидов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 всероссийских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соревнованиях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Специальной Олимпиады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4 542,7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542,7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7" w:name="Par4118"/>
            <w:bookmarkEnd w:id="127"/>
            <w:r>
              <w:rPr>
                <w:rFonts w:ascii="Courier New" w:hAnsi="Courier New" w:cs="Courier New"/>
                <w:sz w:val="16"/>
                <w:szCs w:val="16"/>
              </w:rPr>
              <w:t xml:space="preserve"> 1 000,0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2.2.18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проведения творческих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фестивалей      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конкурсов инвалидов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5 392,0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8" w:name="Par4139"/>
            <w:bookmarkEnd w:id="128"/>
            <w:r>
              <w:rPr>
                <w:rFonts w:ascii="Courier New" w:hAnsi="Courier New" w:cs="Courier New"/>
                <w:sz w:val="16"/>
                <w:szCs w:val="16"/>
              </w:rPr>
              <w:t xml:space="preserve">  760,0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5 392,0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592,0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760,0  </w:t>
            </w:r>
          </w:p>
        </w:tc>
      </w:tr>
      <w:tr w:rsidR="006A3772">
        <w:trPr>
          <w:trHeight w:val="27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2.2.19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обучения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танцам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креслах-колясках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рамках проекта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"Танцевальная студия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молодежи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нарушением опорн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двигательного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аппарата"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3 096,3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1 032,1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1 032,1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9" w:name="Par4152"/>
            <w:bookmarkEnd w:id="129"/>
            <w:r>
              <w:rPr>
                <w:rFonts w:ascii="Courier New" w:hAnsi="Courier New" w:cs="Courier New"/>
                <w:sz w:val="16"/>
                <w:szCs w:val="16"/>
              </w:rPr>
              <w:t xml:space="preserve"> 1 032,1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3 096,3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1 032,1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1 032,1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1 032,1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2.2.20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проекта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"Танцевальная студия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молодежи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нарушением опорн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двигательного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аппарата"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1 128,0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0" w:name="Par4177"/>
            <w:bookmarkEnd w:id="130"/>
            <w:r>
              <w:rPr>
                <w:rFonts w:ascii="Courier New" w:hAnsi="Courier New" w:cs="Courier New"/>
                <w:sz w:val="16"/>
                <w:szCs w:val="16"/>
              </w:rPr>
              <w:t xml:space="preserve"> 1 128,0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1 128,0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1 128,0 </w:t>
            </w:r>
          </w:p>
        </w:tc>
      </w:tr>
      <w:tr w:rsidR="006A3772">
        <w:trPr>
          <w:trHeight w:val="16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2.2.21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тематических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(слетов,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лагерей, фестивалей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т.д.) для молодежи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9 803,0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1 873,0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1 965,0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1" w:name="Par4192"/>
            <w:bookmarkEnd w:id="131"/>
            <w:r>
              <w:rPr>
                <w:rFonts w:ascii="Courier New" w:hAnsi="Courier New" w:cs="Courier New"/>
                <w:sz w:val="16"/>
                <w:szCs w:val="16"/>
              </w:rPr>
              <w:t xml:space="preserve"> 2 100,0 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5 803,0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1 200,0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1 073,0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1 065,0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1 165,0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1 300,0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800,0  </w:t>
            </w:r>
          </w:p>
        </w:tc>
      </w:tr>
      <w:tr w:rsidR="006A3772">
        <w:trPr>
          <w:trHeight w:val="27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автономному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учреждению Самарской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 спортивных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мероприятий" (далее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ГАУ СО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 спортивных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мероприятий")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организацию областной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спартакиады среди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4 201,0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601,0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2" w:name="Par4215"/>
            <w:bookmarkEnd w:id="132"/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спорта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4 201,0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601,0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</w:tr>
      <w:tr w:rsidR="006A3772">
        <w:trPr>
          <w:trHeight w:val="16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2.2.23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ГАУ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 спортивных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мероприятий"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рождественского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спортивного фестиваля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среди детей-инвалидов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1 800,0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3" w:name="Par4237"/>
            <w:bookmarkEnd w:id="133"/>
            <w:r>
              <w:rPr>
                <w:rFonts w:ascii="Courier New" w:hAnsi="Courier New" w:cs="Courier New"/>
                <w:sz w:val="16"/>
                <w:szCs w:val="16"/>
              </w:rPr>
              <w:t xml:space="preserve">  450,0 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спорта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1 800,0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450,0  </w:t>
            </w:r>
          </w:p>
        </w:tc>
      </w:tr>
      <w:tr w:rsidR="006A3772">
        <w:trPr>
          <w:trHeight w:val="17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2.2.24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ГАУ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 спортивных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мероприятий"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спортивного фестиваля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среди инвалидов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ветеранов "Салют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Победы"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спорта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</w:t>
            </w: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2.2.25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ГАУ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 спортивных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мероприятий"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первенства Самарской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среди лиц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6 064,0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спорта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6 064,0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1 516,0 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2.2.26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методом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иппотерапии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инвалидам,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проживающим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городском округе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Тольятти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4" w:name="Par4285"/>
            <w:bookmarkEnd w:id="134"/>
            <w:r>
              <w:rPr>
                <w:rFonts w:ascii="Courier New" w:hAnsi="Courier New" w:cs="Courier New"/>
                <w:sz w:val="16"/>
                <w:szCs w:val="16"/>
              </w:rPr>
              <w:t xml:space="preserve">1 000,0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9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Задача 4. Информационно-методическое и кадровое обеспечение системы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реабилитации и социальной интеграции инвалидов в Самарской области           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общественно-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просветительские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108 159,8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699,0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14 395,1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12 760,1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62 015,8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18 289,8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585,0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107 574,8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699,0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14 395,1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12 175,1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62 015,8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18 289,8 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методическое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социальной интеграции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1 545,6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485,3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485,3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250,0 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1 545,6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485,3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485,3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3.1.1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издания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литературы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вопросам реабилитации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5" w:name="Par4331"/>
            <w:bookmarkEnd w:id="135"/>
            <w:r>
              <w:rPr>
                <w:rFonts w:ascii="Courier New" w:hAnsi="Courier New" w:cs="Courier New"/>
                <w:sz w:val="16"/>
                <w:szCs w:val="16"/>
              </w:rPr>
              <w:t xml:space="preserve">  100,0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100,0  </w:t>
            </w: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3.1.2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курсов повышения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граждан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пожилого возраста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470,6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235,3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6" w:name="Par4346"/>
            <w:bookmarkEnd w:id="136"/>
            <w:r>
              <w:rPr>
                <w:rFonts w:ascii="Courier New" w:hAnsi="Courier New" w:cs="Courier New"/>
                <w:sz w:val="16"/>
                <w:szCs w:val="16"/>
              </w:rPr>
              <w:t xml:space="preserve">  235,3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470,6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235,3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235,3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7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3.1.3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ГАУ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 спортивных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мероприятий"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организацию повышения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"Адаптивная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физическая культура"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675,0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7" w:name="Par4366"/>
            <w:bookmarkEnd w:id="137"/>
            <w:r>
              <w:rPr>
                <w:rFonts w:ascii="Courier New" w:hAnsi="Courier New" w:cs="Courier New"/>
                <w:sz w:val="16"/>
                <w:szCs w:val="16"/>
              </w:rPr>
              <w:t xml:space="preserve">  150,0 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спорта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675,0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150,0  </w:t>
            </w:r>
          </w:p>
        </w:tc>
      </w:tr>
      <w:tr w:rsidR="006A3772">
        <w:trPr>
          <w:trHeight w:val="480"/>
          <w:tblCellSpacing w:w="5" w:type="nil"/>
        </w:trPr>
        <w:tc>
          <w:tcPr>
            <w:tcW w:w="9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Задача 5. Преодоление социальной разобщенности в обществе и формирование позитивного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отношения к проблемам инвалидов и к проблеме обеспечения доступной среды жизнедеятельности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инвалидов и других маломобильных групп населения в Самарской области           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3.2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просветительские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Самарской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106 614,2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13 909,8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12 274,8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61 765,8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18 039,8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585,0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585,0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Самарской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106 029,2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13 909,8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11 689,8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61 765,8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18 039,8 </w:t>
            </w: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3.2.1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диспетчерской службы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предоставлению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справочн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услуг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круглосуточного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46 246,0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8" w:name="Par4399"/>
            <w:bookmarkEnd w:id="138"/>
            <w:r>
              <w:rPr>
                <w:rFonts w:ascii="Courier New" w:hAnsi="Courier New" w:cs="Courier New"/>
                <w:sz w:val="16"/>
                <w:szCs w:val="16"/>
              </w:rPr>
              <w:t xml:space="preserve">46 246,0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(департамент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и связи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46 246,0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46 246,0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3.2.2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мониторинга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потребностей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различных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категорий в мерах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социальной интеграции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1 343,2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1 343,2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335,8  </w:t>
            </w:r>
          </w:p>
        </w:tc>
      </w:tr>
      <w:tr w:rsidR="006A3772">
        <w:trPr>
          <w:trHeight w:val="6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3.2.3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акций "За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жизнь без барьеров"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2 700,0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2 700,0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600,0  </w:t>
            </w:r>
          </w:p>
        </w:tc>
      </w:tr>
      <w:tr w:rsidR="006A3772">
        <w:trPr>
          <w:trHeight w:val="17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3.2.4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конкурса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лучший проект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социальной рекламы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проблемам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инвалидности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изготовления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работ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победителей конкурса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1 800,0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5 000,0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1 800,0 </w:t>
            </w: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3.2.5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интернет-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сайта "Реабилитация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инвалидов в Самарской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области"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(www.min-reabilit.ru)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его техническое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сопровождение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1 220,0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9" w:name="Par4463"/>
            <w:bookmarkEnd w:id="139"/>
            <w:r>
              <w:rPr>
                <w:rFonts w:ascii="Courier New" w:hAnsi="Courier New" w:cs="Courier New"/>
                <w:sz w:val="16"/>
                <w:szCs w:val="16"/>
              </w:rPr>
              <w:t xml:space="preserve">  124,0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1 220,0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524,0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124,0  </w:t>
            </w:r>
          </w:p>
        </w:tc>
      </w:tr>
      <w:tr w:rsidR="006A3772">
        <w:trPr>
          <w:trHeight w:val="16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3.2.6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Расширение доступа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категории социально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незащищенного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ИКТ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преодоление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барьера между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гражданином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государством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43 370,0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7 050,0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9 580,0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12 110,0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14 630,0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4 3370,0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7 050,0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9 580,0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12 110,0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14 630,0 </w:t>
            </w: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3.2.7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социального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портала с целью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 доступа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нему слабовидящих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6 150,0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4 500,0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0" w:name="Par4497"/>
            <w:bookmarkEnd w:id="140"/>
            <w:r>
              <w:rPr>
                <w:rFonts w:ascii="Courier New" w:hAnsi="Courier New" w:cs="Courier New"/>
                <w:sz w:val="16"/>
                <w:szCs w:val="16"/>
              </w:rPr>
              <w:t xml:space="preserve">  550,0 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6 150,0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4 500,0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550,0  </w:t>
            </w: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3.2.8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циклов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передач на радио,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публикация материалов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создание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видеороликов о жизни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людей с ограниченными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возможностями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и создании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безбарьерной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среды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481,5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481,5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местные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бюджеты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481,5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2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3.2.9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Сопровождение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новостных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телепередач, передач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субтитрами (бегущей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строкой)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1" w:name="Par4526"/>
            <w:bookmarkEnd w:id="141"/>
            <w:r>
              <w:rPr>
                <w:rFonts w:ascii="Courier New" w:hAnsi="Courier New" w:cs="Courier New"/>
                <w:sz w:val="16"/>
                <w:szCs w:val="16"/>
              </w:rPr>
              <w:t xml:space="preserve">  103,5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местные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бюджеты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103,5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мероприятия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475 162,1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12 018,0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5 107,0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297 408,2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119 621,6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41 007,3 </w:t>
            </w:r>
          </w:p>
        </w:tc>
      </w:tr>
      <w:tr w:rsidR="006A3772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475 162,1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12 018,0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5 107,0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297 408,2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119 621,6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41 007,3 </w:t>
            </w:r>
          </w:p>
        </w:tc>
      </w:tr>
      <w:tr w:rsidR="006A3772">
        <w:trPr>
          <w:trHeight w:val="38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4.1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бюджетному учреждению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"Самарская областная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больница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им. М.И. Калинина"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внедрение новых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методов реабилитации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детей-инвалидов: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кохлеарной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имплантации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детей, страдающих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нейросенсорной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глухотой, на базе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сурдологического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метода помповой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инсулинотерапии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детей-инвалидов,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больных сахарным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диабетом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7 743,0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2" w:name="Par4542"/>
            <w:bookmarkEnd w:id="142"/>
            <w:r>
              <w:rPr>
                <w:rFonts w:ascii="Courier New" w:hAnsi="Courier New" w:cs="Courier New"/>
                <w:sz w:val="16"/>
                <w:szCs w:val="16"/>
              </w:rPr>
              <w:t xml:space="preserve"> 7 743,0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7 743,0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7 743,0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7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4.2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бюджетному учреждению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"Самарская областная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больница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им. М.И. Калинина"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восстановительного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1 777,3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621,4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644,6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511,3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1 777,3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621,4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644,6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511,3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4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4.3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бюджетному учреждению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"Самарская областная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больница" 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детского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психиатрического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3" w:name="Par4595"/>
            <w:bookmarkEnd w:id="143"/>
            <w:r>
              <w:rPr>
                <w:rFonts w:ascii="Courier New" w:hAnsi="Courier New" w:cs="Courier New"/>
                <w:sz w:val="16"/>
                <w:szCs w:val="16"/>
              </w:rPr>
              <w:t xml:space="preserve">  449,0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449,0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449,0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24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4.4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с целью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внедрения новых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и методов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государственных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оказывающих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636,0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4" w:name="Par4616"/>
            <w:bookmarkEnd w:id="144"/>
            <w:r>
              <w:rPr>
                <w:rFonts w:ascii="Courier New" w:hAnsi="Courier New" w:cs="Courier New"/>
                <w:sz w:val="16"/>
                <w:szCs w:val="16"/>
              </w:rPr>
              <w:t xml:space="preserve"> 636,0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636,0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636,0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5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4.5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оказывающим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услуги, 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с целью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внедрения новых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и методов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5" w:name="Par4637"/>
            <w:bookmarkEnd w:id="145"/>
            <w:r>
              <w:rPr>
                <w:rFonts w:ascii="Courier New" w:hAnsi="Courier New" w:cs="Courier New"/>
                <w:sz w:val="16"/>
                <w:szCs w:val="16"/>
              </w:rPr>
              <w:t xml:space="preserve"> 5 000,0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1 000,0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5 000,0 </w:t>
            </w: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4.6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пунктов проката,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созданных на базе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11 382,0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6" w:name="Par4661"/>
            <w:bookmarkEnd w:id="146"/>
            <w:r>
              <w:rPr>
                <w:rFonts w:ascii="Courier New" w:hAnsi="Courier New" w:cs="Courier New"/>
                <w:sz w:val="16"/>
                <w:szCs w:val="16"/>
              </w:rPr>
              <w:t>11 382,0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11 382,0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11 382,0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4.7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реабилитации пунктов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проката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7 062,8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1 232,6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1 987,3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7" w:name="Par4680"/>
            <w:bookmarkEnd w:id="147"/>
            <w:r>
              <w:rPr>
                <w:rFonts w:ascii="Courier New" w:hAnsi="Courier New" w:cs="Courier New"/>
                <w:sz w:val="16"/>
                <w:szCs w:val="16"/>
              </w:rPr>
              <w:t xml:space="preserve"> 1 987,3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7 062,8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1 232,6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1 855,6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1 987,3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1 987,3 </w:t>
            </w:r>
          </w:p>
        </w:tc>
      </w:tr>
      <w:tr w:rsidR="006A3772">
        <w:trPr>
          <w:trHeight w:val="256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4.8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Дворца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спорта ЦСК ВВС,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адресу: г. Самара,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Молодогвардейская,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222, и оборудование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в соответствии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строительных норм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правил по обеспечению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доступности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инвалидов и других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маломобильных групп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8" w:name="Par4701"/>
            <w:bookmarkEnd w:id="148"/>
            <w:r>
              <w:rPr>
                <w:rFonts w:ascii="Courier New" w:hAnsi="Courier New" w:cs="Courier New"/>
                <w:sz w:val="16"/>
                <w:szCs w:val="16"/>
              </w:rPr>
              <w:t xml:space="preserve">25 000,0 </w:t>
            </w: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25 000,0 </w:t>
            </w:r>
          </w:p>
        </w:tc>
      </w:tr>
      <w:tr w:rsidR="006A3772">
        <w:trPr>
          <w:trHeight w:val="192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4.9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бюджету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 района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Исаклинский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физкультурн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 в селе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Исаклы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Исаклинский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65 668,0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9" w:name="Par4723"/>
            <w:bookmarkEnd w:id="149"/>
            <w:r>
              <w:rPr>
                <w:rFonts w:ascii="Courier New" w:hAnsi="Courier New" w:cs="Courier New"/>
                <w:sz w:val="16"/>
                <w:szCs w:val="16"/>
              </w:rPr>
              <w:t xml:space="preserve"> 65 668,0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65 668,0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65 668,0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4.10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бюджету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 района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физкультурн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 в селе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Шентала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 района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106 424,0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50" w:name="Par4741"/>
            <w:bookmarkEnd w:id="150"/>
            <w:r>
              <w:rPr>
                <w:rFonts w:ascii="Courier New" w:hAnsi="Courier New" w:cs="Courier New"/>
                <w:sz w:val="16"/>
                <w:szCs w:val="16"/>
              </w:rPr>
              <w:t>101 674,0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106 424,0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4 750,0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101 674,0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4.11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приоритетных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их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строительных норм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правил по обеспечению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доступности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инвалидов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других маломобильных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групп населения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51" w:name="Par4760"/>
            <w:bookmarkEnd w:id="151"/>
            <w:r>
              <w:rPr>
                <w:rFonts w:ascii="Courier New" w:hAnsi="Courier New" w:cs="Courier New"/>
                <w:sz w:val="16"/>
                <w:szCs w:val="16"/>
              </w:rPr>
              <w:t xml:space="preserve">220 000,0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80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220 000,0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220 000,0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4.12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транспорта, 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 подъемным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устройством, с целью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оказания 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инвалидам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1 804,0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52" w:name="Par4779"/>
            <w:bookmarkEnd w:id="152"/>
            <w:r>
              <w:rPr>
                <w:rFonts w:ascii="Courier New" w:hAnsi="Courier New" w:cs="Courier New"/>
                <w:sz w:val="16"/>
                <w:szCs w:val="16"/>
              </w:rPr>
              <w:t xml:space="preserve"> 1 804,0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1 804,0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1 804,0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rHeight w:val="2400"/>
          <w:tblCellSpacing w:w="5" w:type="nil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4.13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бюджетным учреждениям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транспорта, 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 подъемным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устройством, с целью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оказания 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инвалидам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15 216,0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3 490,0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2 706,0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9 020,0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53" w:name="Par4800"/>
            <w:bookmarkEnd w:id="153"/>
            <w:r>
              <w:rPr>
                <w:rFonts w:ascii="Courier New" w:hAnsi="Courier New" w:cs="Courier New"/>
                <w:sz w:val="16"/>
                <w:szCs w:val="16"/>
              </w:rPr>
              <w:t xml:space="preserve"> 3 490,0 </w:t>
            </w:r>
          </w:p>
        </w:tc>
      </w:tr>
      <w:tr w:rsidR="006A3772">
        <w:trPr>
          <w:trHeight w:val="112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бюджет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(министерство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демографической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семейной политики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области)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15 216,0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3 490,0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2 706,0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9 020,0 </w:t>
            </w: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3772" w:rsidRDefault="006A3772">
      <w:pPr>
        <w:pStyle w:val="ConsPlusNonformat"/>
      </w:pPr>
      <w:bookmarkStart w:id="154" w:name="Par4833"/>
      <w:bookmarkEnd w:id="154"/>
      <w:r>
        <w:t xml:space="preserve">                                   ОТЧЕТ</w:t>
      </w:r>
    </w:p>
    <w:p w:rsidR="006A3772" w:rsidRDefault="006A3772">
      <w:pPr>
        <w:pStyle w:val="ConsPlusNonformat"/>
      </w:pPr>
      <w:r>
        <w:t xml:space="preserve">            ОБ ОСУЩЕСТВЛЕНИИ РАСХОДОВ БЮДЖЕТА САМАРСКОЙ ОБЛАСТИ</w:t>
      </w:r>
    </w:p>
    <w:p w:rsidR="006A3772" w:rsidRDefault="006A3772">
      <w:pPr>
        <w:pStyle w:val="ConsPlusNonformat"/>
      </w:pPr>
      <w:r>
        <w:t xml:space="preserve">          (МЕСТНЫХ БЮДЖЕТОВ), ИСТОЧНИКОМ ФИНАНСОВОГО ОБЕСПЕЧЕНИЯ</w:t>
      </w:r>
    </w:p>
    <w:p w:rsidR="006A3772" w:rsidRDefault="006A3772">
      <w:pPr>
        <w:pStyle w:val="ConsPlusNonformat"/>
      </w:pPr>
      <w:r>
        <w:t xml:space="preserve">             </w:t>
      </w:r>
      <w:proofErr w:type="gramStart"/>
      <w:r>
        <w:t>КОТОРЫХ</w:t>
      </w:r>
      <w:proofErr w:type="gramEnd"/>
      <w:r>
        <w:t xml:space="preserve"> ЯВЛЯЮТСЯ СУБСИДИИ ИЗ ФЕДЕРАЛЬНОГО БЮДЖЕТА</w:t>
      </w:r>
    </w:p>
    <w:p w:rsidR="006A3772" w:rsidRDefault="006A3772">
      <w:pPr>
        <w:pStyle w:val="ConsPlusNonformat"/>
      </w:pPr>
      <w:r>
        <w:t xml:space="preserve">          БЮДЖЕТУ САМАРСКОЙ ОБЛАСТИ НА СОФИНАНСИРОВАНИЕ РАСХОДОВ</w:t>
      </w:r>
    </w:p>
    <w:p w:rsidR="006A3772" w:rsidRDefault="006A3772">
      <w:pPr>
        <w:pStyle w:val="ConsPlusNonformat"/>
      </w:pPr>
      <w:r>
        <w:t xml:space="preserve">      ПО РЕАЛИЗАЦИИ МЕРОПРИЯТИЙ, ВКЛЮЧЕННЫХ В РЕГИОНАЛЬНУЮ ПРОГРАММУ</w:t>
      </w:r>
    </w:p>
    <w:p w:rsidR="006A3772" w:rsidRDefault="006A3772">
      <w:pPr>
        <w:pStyle w:val="ConsPlusNonformat"/>
      </w:pPr>
      <w:r>
        <w:t xml:space="preserve">         "ДОСТУПНАЯ СРЕДА В САМАРСКОЙ ОБЛАСТИ" НА 2011 - 2015 ГОДЫ</w:t>
      </w:r>
    </w:p>
    <w:p w:rsidR="006A3772" w:rsidRDefault="006A3772">
      <w:pPr>
        <w:pStyle w:val="ConsPlusNonformat"/>
      </w:pPr>
      <w:r>
        <w:t xml:space="preserve">                        НА ___ _________ 201__ ГОДА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Наименование уполномоченного органа</w:t>
      </w:r>
    </w:p>
    <w:p w:rsidR="006A3772" w:rsidRDefault="006A3772">
      <w:pPr>
        <w:pStyle w:val="ConsPlusNonformat"/>
      </w:pPr>
      <w:r>
        <w:t>исполнительной власти Самарской области ___________________________________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Периодичность: квартальная, годовая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 xml:space="preserve">               1. Об использовании межбюджетных трансфертов</w:t>
      </w:r>
    </w:p>
    <w:p w:rsidR="006A3772" w:rsidRDefault="006A3772">
      <w:pPr>
        <w:pStyle w:val="ConsPlusNonformat"/>
      </w:pPr>
      <w:r>
        <w:t xml:space="preserve">              из федерального бюджета на реализацию программы</w:t>
      </w:r>
    </w:p>
    <w:p w:rsidR="006A3772" w:rsidRDefault="006A3772">
      <w:pPr>
        <w:pStyle w:val="ConsPlusNonformat"/>
      </w:pPr>
      <w:r>
        <w:t xml:space="preserve">             Самарской области и (или) муниципальных программ,</w:t>
      </w:r>
    </w:p>
    <w:p w:rsidR="006A3772" w:rsidRDefault="006A3772">
      <w:pPr>
        <w:pStyle w:val="ConsPlusNonformat"/>
      </w:pPr>
      <w:r>
        <w:t xml:space="preserve">               предусматривающих осуществление мероприятий,</w:t>
      </w:r>
    </w:p>
    <w:p w:rsidR="006A3772" w:rsidRDefault="006A3772">
      <w:pPr>
        <w:pStyle w:val="ConsPlusNonformat"/>
      </w:pPr>
      <w:r>
        <w:t xml:space="preserve">                    </w:t>
      </w:r>
      <w:proofErr w:type="gramStart"/>
      <w:r>
        <w:t>включенных</w:t>
      </w:r>
      <w:proofErr w:type="gramEnd"/>
      <w:r>
        <w:t xml:space="preserve"> в региональную </w:t>
      </w:r>
      <w:hyperlink w:anchor="Par2151" w:history="1">
        <w:r>
          <w:rPr>
            <w:color w:val="0000FF"/>
          </w:rPr>
          <w:t>программу</w:t>
        </w:r>
      </w:hyperlink>
    </w:p>
    <w:p w:rsidR="006A3772" w:rsidRDefault="006A3772">
      <w:pPr>
        <w:pStyle w:val="ConsPlusNonformat"/>
      </w:pPr>
      <w:r>
        <w:t xml:space="preserve">         "Доступная среда в Самарской области" на 2011 - 2015 годы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Наименование бюджета ______________________________________________________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Единица измерения: руб.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576"/>
        <w:gridCol w:w="576"/>
        <w:gridCol w:w="768"/>
        <w:gridCol w:w="576"/>
        <w:gridCol w:w="768"/>
        <w:gridCol w:w="864"/>
        <w:gridCol w:w="576"/>
        <w:gridCol w:w="768"/>
        <w:gridCol w:w="864"/>
        <w:gridCol w:w="864"/>
        <w:gridCol w:w="672"/>
        <w:gridCol w:w="672"/>
      </w:tblGrid>
      <w:tr w:rsidR="006A3772">
        <w:trPr>
          <w:trHeight w:val="1440"/>
          <w:tblCellSpacing w:w="5" w:type="nil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бюд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ферта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тьи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БК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дох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целе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статье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расхо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БК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Остаток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начало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периода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пило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ход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остат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бюд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прош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лет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Возвр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зован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остат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прошлых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лет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Возвр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Остаток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конец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периода  </w:t>
            </w:r>
          </w:p>
        </w:tc>
      </w:tr>
      <w:tr w:rsidR="006A3772">
        <w:trPr>
          <w:trHeight w:val="2080"/>
          <w:tblCellSpacing w:w="5" w:type="nil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реб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тверж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5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гр. 7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гр.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9 -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гр. 8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11))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лежа-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возв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рату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бюд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</w:tr>
      <w:tr w:rsidR="006A3772"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5" w:name="Par4888"/>
      <w:bookmarkEnd w:id="155"/>
      <w:r>
        <w:rPr>
          <w:rFonts w:ascii="Calibri" w:hAnsi="Calibri" w:cs="Calibri"/>
        </w:rPr>
        <w:t xml:space="preserve">&lt;1&gt; Бюджетный </w:t>
      </w:r>
      <w:hyperlink r:id="rId20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 Об осуществлении расходов из бюджета Самарской области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(местных бюджетов) на реализацию региональной </w:t>
      </w:r>
      <w:hyperlink w:anchor="Par2151" w:history="1">
        <w:r>
          <w:rPr>
            <w:rFonts w:ascii="Calibri" w:hAnsi="Calibri" w:cs="Calibri"/>
            <w:color w:val="0000FF"/>
          </w:rPr>
          <w:t>программы</w:t>
        </w:r>
      </w:hyperlink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бюджета __________________________________________________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измерения: руб.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440"/>
        <w:gridCol w:w="1920"/>
        <w:gridCol w:w="2160"/>
      </w:tblGrid>
      <w:tr w:rsidR="006A3772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мероприятий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субъекта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(или) 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бюджета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субъекта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(местных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бюджетов)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субъекта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Федерации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(местных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бюджетов)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Остаток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неиспользованных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субъекта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Федерации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(местных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бюджетов)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причины 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возникновения  </w:t>
            </w:r>
          </w:p>
        </w:tc>
      </w:tr>
      <w:tr w:rsidR="006A37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6A377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772">
        <w:trPr>
          <w:tblCellSpacing w:w="5" w:type="nil"/>
        </w:trPr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ИТОГО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pStyle w:val="ConsPlusNonformat"/>
      </w:pPr>
      <w:r>
        <w:t>Руководитель ___________ __________________________________________________</w:t>
      </w:r>
    </w:p>
    <w:p w:rsidR="006A3772" w:rsidRDefault="006A3772">
      <w:pPr>
        <w:pStyle w:val="ConsPlusNonformat"/>
      </w:pPr>
      <w:r>
        <w:t xml:space="preserve">              (подпись)                   (расшифровка подписи)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Главный бухгалтер ___________ _____________________________________________</w:t>
      </w:r>
    </w:p>
    <w:p w:rsidR="006A3772" w:rsidRDefault="006A3772">
      <w:pPr>
        <w:pStyle w:val="ConsPlusNonformat"/>
      </w:pPr>
      <w:r>
        <w:t xml:space="preserve">                   (подпись)              (расшифровка подписи)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М.П.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"____" ______________ 201__ г.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pStyle w:val="ConsPlusNonformat"/>
      </w:pPr>
      <w:bookmarkStart w:id="156" w:name="Par4936"/>
      <w:bookmarkEnd w:id="156"/>
      <w:r>
        <w:t xml:space="preserve">                                   ОТЧЕТ</w:t>
      </w:r>
    </w:p>
    <w:p w:rsidR="006A3772" w:rsidRDefault="006A3772">
      <w:pPr>
        <w:pStyle w:val="ConsPlusNonformat"/>
      </w:pPr>
      <w:r>
        <w:t xml:space="preserve">             О ДОСТИЖЕНИИ ЗНАЧЕНИЙ ПОКАЗАТЕЛЕЙ РЕЗУЛЬТАТИВНОСТИ</w:t>
      </w:r>
    </w:p>
    <w:p w:rsidR="006A3772" w:rsidRDefault="006A3772">
      <w:pPr>
        <w:pStyle w:val="ConsPlusNonformat"/>
      </w:pPr>
      <w:r>
        <w:t xml:space="preserve">              ПРЕДОСТАВЛЕНИЯ СУБСИДИИ ИЗ ФЕДЕРАЛЬНОГО БЮДЖЕТА</w:t>
      </w:r>
    </w:p>
    <w:p w:rsidR="006A3772" w:rsidRDefault="006A3772">
      <w:pPr>
        <w:pStyle w:val="ConsPlusNonformat"/>
      </w:pPr>
      <w:r>
        <w:t xml:space="preserve">          БЮДЖЕТУ САМАРСКОЙ ОБЛАСТИ НА СОФИНАНСИРОВАНИЕ РАСХОДОВ</w:t>
      </w:r>
    </w:p>
    <w:p w:rsidR="006A3772" w:rsidRDefault="006A3772">
      <w:pPr>
        <w:pStyle w:val="ConsPlusNonformat"/>
      </w:pPr>
      <w:r>
        <w:t xml:space="preserve">             ПО РЕАЛИЗАЦИИ МЕРОПРИЯТИЙ РЕГИОНАЛЬНОЙ ПРОГРАММЫ</w:t>
      </w:r>
    </w:p>
    <w:p w:rsidR="006A3772" w:rsidRDefault="006A3772">
      <w:pPr>
        <w:pStyle w:val="ConsPlusNonformat"/>
      </w:pPr>
      <w:r>
        <w:t xml:space="preserve">         "ДОСТУПНАЯ СРЕДА В САМАРСКОЙ ОБЛАСТИ" НА 2011 - 2015 ГОДЫ</w:t>
      </w:r>
    </w:p>
    <w:p w:rsidR="006A3772" w:rsidRDefault="006A3772">
      <w:pPr>
        <w:pStyle w:val="ConsPlusNonformat"/>
      </w:pPr>
      <w:r>
        <w:t xml:space="preserve">                        ЗА _____________ 201__ ГОД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Наименование уполномоченного органа</w:t>
      </w:r>
    </w:p>
    <w:p w:rsidR="006A3772" w:rsidRDefault="006A3772">
      <w:pPr>
        <w:pStyle w:val="ConsPlusNonformat"/>
      </w:pPr>
      <w:r>
        <w:t>исполнительной власти Самарской области ___________________________________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Периодичность: годовая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040"/>
        <w:gridCol w:w="1200"/>
        <w:gridCol w:w="1560"/>
        <w:gridCol w:w="1440"/>
      </w:tblGrid>
      <w:tr w:rsidR="006A3772"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Программы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целевого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индикатора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(показателя)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Изменение значений целевого индикатора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(показателя) Программы             </w:t>
            </w:r>
          </w:p>
        </w:tc>
      </w:tr>
      <w:tr w:rsidR="006A3772"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201_ год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(предшествующий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201_ год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(отчетный)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201_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(следующий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</w:tr>
      <w:tr w:rsidR="006A3772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плановое </w:t>
            </w:r>
          </w:p>
        </w:tc>
      </w:tr>
      <w:tr w:rsidR="006A3772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72" w:rsidRDefault="006A37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Default="006A3772">
      <w:pPr>
        <w:pStyle w:val="ConsPlusNonformat"/>
      </w:pPr>
      <w:r>
        <w:t>Руководитель ______________________________ _________ _____________________</w:t>
      </w:r>
    </w:p>
    <w:p w:rsidR="006A3772" w:rsidRDefault="006A3772">
      <w:pPr>
        <w:pStyle w:val="ConsPlusNonformat"/>
      </w:pPr>
      <w:r>
        <w:t xml:space="preserve">             </w:t>
      </w:r>
      <w:proofErr w:type="gramStart"/>
      <w:r>
        <w:t>(наименование уполномоченного  (подпись) (расшифровка подписи)</w:t>
      </w:r>
      <w:proofErr w:type="gramEnd"/>
    </w:p>
    <w:p w:rsidR="006A3772" w:rsidRDefault="006A3772">
      <w:pPr>
        <w:pStyle w:val="ConsPlusNonformat"/>
      </w:pPr>
      <w:r>
        <w:t xml:space="preserve">              органа исполнительной власти</w:t>
      </w:r>
    </w:p>
    <w:p w:rsidR="006A3772" w:rsidRDefault="006A3772">
      <w:pPr>
        <w:pStyle w:val="ConsPlusNonformat"/>
      </w:pPr>
      <w:r>
        <w:t xml:space="preserve">                   </w:t>
      </w:r>
      <w:proofErr w:type="gramStart"/>
      <w:r>
        <w:t>Самарской области)</w:t>
      </w:r>
      <w:proofErr w:type="gramEnd"/>
    </w:p>
    <w:p w:rsidR="006A3772" w:rsidRDefault="006A3772">
      <w:pPr>
        <w:pStyle w:val="ConsPlusNonformat"/>
      </w:pPr>
      <w:r>
        <w:t>М.П.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>"__" _________ 201_ г.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7" w:name="Par4981"/>
      <w:bookmarkEnd w:id="157"/>
      <w:r>
        <w:rPr>
          <w:rFonts w:ascii="Calibri" w:hAnsi="Calibri" w:cs="Calibri"/>
        </w:rPr>
        <w:t>МЕТОДИКА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РЕАЛИЗАЦИИ РЕГИОНАЛЬНОЙ ПРОГРАММЫ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 В САМАРСКОЙ ОБЛАСТИ" НА 2011 - 2015 ГОДЫ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Комплексный показатель эффективности региональной </w:t>
      </w:r>
      <w:hyperlink w:anchor="Par215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 в Самарской области" на 2011 - 2015 годы (далее - Программа), представляющий собой отношение степени достижения основных целевых индикаторов (показателей) Программы к уровню ее финансирования с начала реализации, рассчитывается по формуле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3772" w:rsidRPr="001F6EA5" w:rsidRDefault="006A3772">
      <w:pPr>
        <w:pStyle w:val="ConsPlusNonformat"/>
        <w:rPr>
          <w:lang w:val="en-US"/>
        </w:rPr>
      </w:pPr>
      <w:r>
        <w:lastRenderedPageBreak/>
        <w:t xml:space="preserve">                                        Тек</w:t>
      </w:r>
    </w:p>
    <w:p w:rsidR="006A3772" w:rsidRPr="001F6EA5" w:rsidRDefault="006A3772">
      <w:pPr>
        <w:pStyle w:val="ConsPlusNonformat"/>
        <w:rPr>
          <w:lang w:val="en-US"/>
        </w:rPr>
      </w:pPr>
      <w:r w:rsidRPr="001F6EA5">
        <w:rPr>
          <w:lang w:val="en-US"/>
        </w:rPr>
        <w:t xml:space="preserve">                                         X</w:t>
      </w:r>
    </w:p>
    <w:p w:rsidR="006A3772" w:rsidRPr="006A3772" w:rsidRDefault="006A3772">
      <w:pPr>
        <w:pStyle w:val="ConsPlusNonformat"/>
        <w:rPr>
          <w:lang w:val="en-US"/>
        </w:rPr>
      </w:pPr>
      <w:r w:rsidRPr="006A3772">
        <w:rPr>
          <w:lang w:val="en-US"/>
        </w:rPr>
        <w:t xml:space="preserve">                                     N   </w:t>
      </w:r>
      <w:proofErr w:type="spellStart"/>
      <w:r w:rsidRPr="006A3772">
        <w:rPr>
          <w:lang w:val="en-US"/>
        </w:rPr>
        <w:t>n</w:t>
      </w:r>
      <w:proofErr w:type="spellEnd"/>
    </w:p>
    <w:p w:rsidR="006A3772" w:rsidRPr="006A3772" w:rsidRDefault="006A3772">
      <w:pPr>
        <w:pStyle w:val="ConsPlusNonformat"/>
        <w:rPr>
          <w:lang w:val="en-US"/>
        </w:rPr>
      </w:pPr>
      <w:r w:rsidRPr="006A3772">
        <w:rPr>
          <w:lang w:val="en-US"/>
        </w:rPr>
        <w:t xml:space="preserve">                                  SUM ------- x 1 / n</w:t>
      </w:r>
    </w:p>
    <w:p w:rsidR="006A3772" w:rsidRPr="001F6EA5" w:rsidRDefault="006A3772">
      <w:pPr>
        <w:pStyle w:val="ConsPlusNonformat"/>
      </w:pPr>
      <w:r w:rsidRPr="006A3772">
        <w:rPr>
          <w:lang w:val="en-US"/>
        </w:rPr>
        <w:t xml:space="preserve">                                    n</w:t>
      </w:r>
      <w:r w:rsidRPr="001F6EA5">
        <w:t xml:space="preserve">=1 </w:t>
      </w:r>
      <w:r>
        <w:t>План</w:t>
      </w:r>
    </w:p>
    <w:p w:rsidR="006A3772" w:rsidRDefault="006A3772">
      <w:pPr>
        <w:pStyle w:val="ConsPlusNonformat"/>
      </w:pPr>
      <w:r w:rsidRPr="001F6EA5">
        <w:t xml:space="preserve">                                          </w:t>
      </w:r>
      <w:r>
        <w:t>X</w:t>
      </w:r>
    </w:p>
    <w:p w:rsidR="006A3772" w:rsidRDefault="006A3772">
      <w:pPr>
        <w:pStyle w:val="ConsPlusNonformat"/>
      </w:pPr>
      <w:r>
        <w:t xml:space="preserve">                                           n</w:t>
      </w:r>
    </w:p>
    <w:p w:rsidR="006A3772" w:rsidRDefault="006A3772">
      <w:pPr>
        <w:pStyle w:val="ConsPlusNonformat"/>
      </w:pPr>
      <w:r>
        <w:t xml:space="preserve">                              R = -------------------- x 100%,</w:t>
      </w:r>
    </w:p>
    <w:p w:rsidR="006A3772" w:rsidRDefault="006A3772">
      <w:pPr>
        <w:pStyle w:val="ConsPlusNonformat"/>
      </w:pPr>
      <w:r>
        <w:t xml:space="preserve">                                         Тек</w:t>
      </w:r>
    </w:p>
    <w:p w:rsidR="006A3772" w:rsidRDefault="006A3772">
      <w:pPr>
        <w:pStyle w:val="ConsPlusNonformat"/>
      </w:pPr>
      <w:r>
        <w:t xml:space="preserve">                                          F</w:t>
      </w:r>
    </w:p>
    <w:p w:rsidR="006A3772" w:rsidRDefault="006A3772">
      <w:pPr>
        <w:pStyle w:val="ConsPlusNonformat"/>
      </w:pPr>
      <w:r>
        <w:t xml:space="preserve">                                          n</w:t>
      </w:r>
    </w:p>
    <w:p w:rsidR="006A3772" w:rsidRDefault="006A3772">
      <w:pPr>
        <w:pStyle w:val="ConsPlusNonformat"/>
      </w:pPr>
      <w:r>
        <w:t xml:space="preserve">                                       ------</w:t>
      </w:r>
    </w:p>
    <w:p w:rsidR="006A3772" w:rsidRDefault="006A3772">
      <w:pPr>
        <w:pStyle w:val="ConsPlusNonformat"/>
      </w:pPr>
      <w:r>
        <w:t xml:space="preserve">                                        План</w:t>
      </w:r>
    </w:p>
    <w:p w:rsidR="006A3772" w:rsidRDefault="006A3772">
      <w:pPr>
        <w:pStyle w:val="ConsPlusNonformat"/>
      </w:pPr>
      <w:r>
        <w:t xml:space="preserve">                                          F</w:t>
      </w:r>
    </w:p>
    <w:p w:rsidR="006A3772" w:rsidRDefault="006A3772">
      <w:pPr>
        <w:pStyle w:val="ConsPlusNonformat"/>
      </w:pPr>
      <w:r>
        <w:t xml:space="preserve">                                          n</w:t>
      </w:r>
    </w:p>
    <w:p w:rsidR="006A3772" w:rsidRDefault="006A3772">
      <w:pPr>
        <w:pStyle w:val="ConsPlusNonformat"/>
      </w:pPr>
    </w:p>
    <w:p w:rsidR="006A3772" w:rsidRDefault="006A3772">
      <w:pPr>
        <w:pStyle w:val="ConsPlusNonformat"/>
      </w:pPr>
      <w:r>
        <w:t xml:space="preserve">    где N - общее число целевых индикаторов (показателей);</w:t>
      </w:r>
    </w:p>
    <w:p w:rsidR="006A3772" w:rsidRDefault="006A3772">
      <w:pPr>
        <w:pStyle w:val="ConsPlusNonformat"/>
      </w:pPr>
      <w:r>
        <w:t xml:space="preserve">  План</w:t>
      </w:r>
    </w:p>
    <w:p w:rsidR="006A3772" w:rsidRDefault="006A3772">
      <w:pPr>
        <w:pStyle w:val="ConsPlusNonformat"/>
      </w:pPr>
      <w:r>
        <w:t xml:space="preserve">   Х      - плановое значение n-</w:t>
      </w:r>
      <w:proofErr w:type="spellStart"/>
      <w:r>
        <w:t>го</w:t>
      </w:r>
      <w:proofErr w:type="spellEnd"/>
      <w:r>
        <w:t xml:space="preserve"> целевого индикатора (показателя);</w:t>
      </w:r>
    </w:p>
    <w:p w:rsidR="006A3772" w:rsidRDefault="006A3772">
      <w:pPr>
        <w:pStyle w:val="ConsPlusNonformat"/>
      </w:pPr>
      <w:r>
        <w:t xml:space="preserve">   n</w:t>
      </w:r>
    </w:p>
    <w:p w:rsidR="006A3772" w:rsidRDefault="006A3772">
      <w:pPr>
        <w:pStyle w:val="ConsPlusNonformat"/>
      </w:pPr>
      <w:r>
        <w:t xml:space="preserve">   Тек</w:t>
      </w:r>
    </w:p>
    <w:p w:rsidR="006A3772" w:rsidRDefault="006A3772">
      <w:pPr>
        <w:pStyle w:val="ConsPlusNonformat"/>
      </w:pPr>
      <w:r>
        <w:t xml:space="preserve">    Х    -  текущее значение n-</w:t>
      </w:r>
      <w:proofErr w:type="spellStart"/>
      <w:r>
        <w:t>го</w:t>
      </w:r>
      <w:proofErr w:type="spellEnd"/>
      <w:r>
        <w:t xml:space="preserve"> целевого индикатора (показателя);</w:t>
      </w:r>
    </w:p>
    <w:p w:rsidR="006A3772" w:rsidRDefault="006A3772">
      <w:pPr>
        <w:pStyle w:val="ConsPlusNonformat"/>
      </w:pPr>
      <w:r>
        <w:t xml:space="preserve">    n</w:t>
      </w:r>
    </w:p>
    <w:p w:rsidR="006A3772" w:rsidRDefault="006A3772">
      <w:pPr>
        <w:pStyle w:val="ConsPlusNonformat"/>
      </w:pPr>
      <w:r>
        <w:t xml:space="preserve">  План</w:t>
      </w:r>
    </w:p>
    <w:p w:rsidR="006A3772" w:rsidRDefault="006A3772">
      <w:pPr>
        <w:pStyle w:val="ConsPlusNonformat"/>
      </w:pPr>
      <w:r>
        <w:t xml:space="preserve">    F       - плановая сумма финансирования по Программе;</w:t>
      </w:r>
    </w:p>
    <w:p w:rsidR="006A3772" w:rsidRDefault="006A3772">
      <w:pPr>
        <w:pStyle w:val="ConsPlusNonformat"/>
      </w:pPr>
      <w:r>
        <w:t xml:space="preserve">    n</w:t>
      </w:r>
    </w:p>
    <w:p w:rsidR="006A3772" w:rsidRDefault="006A3772">
      <w:pPr>
        <w:pStyle w:val="ConsPlusNonformat"/>
      </w:pPr>
      <w:r>
        <w:t xml:space="preserve">   Тек</w:t>
      </w:r>
    </w:p>
    <w:p w:rsidR="006A3772" w:rsidRDefault="006A3772">
      <w:pPr>
        <w:pStyle w:val="ConsPlusNonformat"/>
      </w:pPr>
      <w:r>
        <w:t xml:space="preserve">    F    -  сумма финансирования (расходов) на текущую дату.</w:t>
      </w:r>
    </w:p>
    <w:p w:rsidR="006A3772" w:rsidRDefault="006A3772">
      <w:pPr>
        <w:pStyle w:val="ConsPlusNonformat"/>
      </w:pPr>
      <w:r>
        <w:t xml:space="preserve">    n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комплексного показателя эффективности R используются все целевые </w:t>
      </w:r>
      <w:hyperlink w:anchor="Par2807" w:history="1">
        <w:r>
          <w:rPr>
            <w:rFonts w:ascii="Calibri" w:hAnsi="Calibri" w:cs="Calibri"/>
            <w:color w:val="0000FF"/>
          </w:rPr>
          <w:t>индикаторы</w:t>
        </w:r>
      </w:hyperlink>
      <w:r>
        <w:rPr>
          <w:rFonts w:ascii="Calibri" w:hAnsi="Calibri" w:cs="Calibri"/>
        </w:rPr>
        <w:t xml:space="preserve"> (показатели), приведенные в приложении N 1 к Программе.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комплексного показателя эффективности R от 80% и более эффективность реализации Программы признается высокой, при значении менее 80% - низкой.</w:t>
      </w: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772" w:rsidRDefault="006A37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14F0" w:rsidRDefault="005714F0"/>
    <w:sectPr w:rsidR="005714F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72"/>
    <w:rsid w:val="000050C5"/>
    <w:rsid w:val="00051BFF"/>
    <w:rsid w:val="000B603B"/>
    <w:rsid w:val="000D22B4"/>
    <w:rsid w:val="000D3088"/>
    <w:rsid w:val="000D6B42"/>
    <w:rsid w:val="000E481A"/>
    <w:rsid w:val="00127D50"/>
    <w:rsid w:val="00177C19"/>
    <w:rsid w:val="001A2EA8"/>
    <w:rsid w:val="001B3470"/>
    <w:rsid w:val="001C2F29"/>
    <w:rsid w:val="001F6EA5"/>
    <w:rsid w:val="00230C2D"/>
    <w:rsid w:val="00263ABD"/>
    <w:rsid w:val="002E1228"/>
    <w:rsid w:val="00301EE2"/>
    <w:rsid w:val="003102CA"/>
    <w:rsid w:val="003673D5"/>
    <w:rsid w:val="0037292F"/>
    <w:rsid w:val="003C6984"/>
    <w:rsid w:val="004169BF"/>
    <w:rsid w:val="0043601C"/>
    <w:rsid w:val="004B0497"/>
    <w:rsid w:val="004E052F"/>
    <w:rsid w:val="00512100"/>
    <w:rsid w:val="00521D1D"/>
    <w:rsid w:val="005331CC"/>
    <w:rsid w:val="005714F0"/>
    <w:rsid w:val="005B10C2"/>
    <w:rsid w:val="005B6A18"/>
    <w:rsid w:val="005D2A05"/>
    <w:rsid w:val="005D56B1"/>
    <w:rsid w:val="006421DF"/>
    <w:rsid w:val="00642B88"/>
    <w:rsid w:val="00644B54"/>
    <w:rsid w:val="006563D5"/>
    <w:rsid w:val="0068116D"/>
    <w:rsid w:val="006A2FE0"/>
    <w:rsid w:val="006A3772"/>
    <w:rsid w:val="006B4DF8"/>
    <w:rsid w:val="006F763A"/>
    <w:rsid w:val="00714323"/>
    <w:rsid w:val="007D0B11"/>
    <w:rsid w:val="007E797A"/>
    <w:rsid w:val="0082227E"/>
    <w:rsid w:val="00842564"/>
    <w:rsid w:val="008558BC"/>
    <w:rsid w:val="00884984"/>
    <w:rsid w:val="008861E5"/>
    <w:rsid w:val="008A0E18"/>
    <w:rsid w:val="008B1591"/>
    <w:rsid w:val="008B6FEB"/>
    <w:rsid w:val="008C14BB"/>
    <w:rsid w:val="008C6D06"/>
    <w:rsid w:val="008C6DD1"/>
    <w:rsid w:val="008E732B"/>
    <w:rsid w:val="009205C5"/>
    <w:rsid w:val="009230F4"/>
    <w:rsid w:val="00924F68"/>
    <w:rsid w:val="00955C59"/>
    <w:rsid w:val="009709D4"/>
    <w:rsid w:val="009818F8"/>
    <w:rsid w:val="009D3505"/>
    <w:rsid w:val="009E6E8E"/>
    <w:rsid w:val="009E7719"/>
    <w:rsid w:val="00A04836"/>
    <w:rsid w:val="00A376BD"/>
    <w:rsid w:val="00A46767"/>
    <w:rsid w:val="00A60BB7"/>
    <w:rsid w:val="00A74777"/>
    <w:rsid w:val="00AA137A"/>
    <w:rsid w:val="00AA6924"/>
    <w:rsid w:val="00AB1CB0"/>
    <w:rsid w:val="00AE07CF"/>
    <w:rsid w:val="00AE2CA9"/>
    <w:rsid w:val="00AF4C10"/>
    <w:rsid w:val="00AF6F1B"/>
    <w:rsid w:val="00B12AB8"/>
    <w:rsid w:val="00B70C7C"/>
    <w:rsid w:val="00B7326B"/>
    <w:rsid w:val="00B802D9"/>
    <w:rsid w:val="00B8308B"/>
    <w:rsid w:val="00B93F87"/>
    <w:rsid w:val="00BB06EF"/>
    <w:rsid w:val="00BE5DF7"/>
    <w:rsid w:val="00C21914"/>
    <w:rsid w:val="00C4365B"/>
    <w:rsid w:val="00C445E7"/>
    <w:rsid w:val="00C455C2"/>
    <w:rsid w:val="00C60BBF"/>
    <w:rsid w:val="00C7225C"/>
    <w:rsid w:val="00CA5CDF"/>
    <w:rsid w:val="00CE1832"/>
    <w:rsid w:val="00D05D7F"/>
    <w:rsid w:val="00D15C64"/>
    <w:rsid w:val="00D3390C"/>
    <w:rsid w:val="00D6656E"/>
    <w:rsid w:val="00DB6A34"/>
    <w:rsid w:val="00DF2814"/>
    <w:rsid w:val="00E10C29"/>
    <w:rsid w:val="00E25B64"/>
    <w:rsid w:val="00E2707A"/>
    <w:rsid w:val="00E31F11"/>
    <w:rsid w:val="00E76795"/>
    <w:rsid w:val="00E777C2"/>
    <w:rsid w:val="00EB1309"/>
    <w:rsid w:val="00ED468F"/>
    <w:rsid w:val="00EE2D6C"/>
    <w:rsid w:val="00F04D68"/>
    <w:rsid w:val="00F36661"/>
    <w:rsid w:val="00F51434"/>
    <w:rsid w:val="00F55FC2"/>
    <w:rsid w:val="00F86502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7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A3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37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7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A3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37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A28BE818E4B88547EBFBAF90D8005C4C23EA09533086322BA6EB04F3554FA6A74F966BD87E8AC8BD718D6J4S8I" TargetMode="External"/><Relationship Id="rId21" Type="http://schemas.openxmlformats.org/officeDocument/2006/relationships/hyperlink" Target="consultantplus://offline/ref=BA28BE818E4B88547EBFBAF90D8005C4C23EA0953305602BB16EB04F3554FA6A74F966BD87E8AC8BD718DFJ4SFI" TargetMode="External"/><Relationship Id="rId42" Type="http://schemas.openxmlformats.org/officeDocument/2006/relationships/hyperlink" Target="consultantplus://offline/ref=BA28BE818E4B88547EBFBAF90D8005C4C23EA0953305602BB16EB04F3554FA6A74F966BD87E8AC8BD718DFJ4S1I" TargetMode="External"/><Relationship Id="rId63" Type="http://schemas.openxmlformats.org/officeDocument/2006/relationships/hyperlink" Target="consultantplus://offline/ref=BA28BE818E4B88547EBFBAF90D8005C4C23EA09533086322BA6EB04F3554FA6A74F966BD87E8AC8BD718DDJ4SBI" TargetMode="External"/><Relationship Id="rId84" Type="http://schemas.openxmlformats.org/officeDocument/2006/relationships/hyperlink" Target="consultantplus://offline/ref=BA28BE818E4B88547EBFBAF90D8005C4C23EA09533086322BA6EB04F3554FA6A74F966BD87E8AC8BD718D8J4S1I" TargetMode="External"/><Relationship Id="rId138" Type="http://schemas.openxmlformats.org/officeDocument/2006/relationships/hyperlink" Target="consultantplus://offline/ref=BA28BE818E4B88547EBFBAF90D8005C4C23EA09533086322BA6EB04F3554FA6A74F966BD87E8AC8BD718D6J4SDI" TargetMode="External"/><Relationship Id="rId159" Type="http://schemas.openxmlformats.org/officeDocument/2006/relationships/hyperlink" Target="consultantplus://offline/ref=BA28BE818E4B88547EBFA4F41BEC59CCC531FA9F36056F7DE431EB1262J5SDI" TargetMode="External"/><Relationship Id="rId170" Type="http://schemas.openxmlformats.org/officeDocument/2006/relationships/hyperlink" Target="consultantplus://offline/ref=BA28BE818E4B88547EBFA4F41BEC59CCC536F69A3E076F7DE431EB12625DF03D33B63FFFC3E5AD8BJDSFI" TargetMode="External"/><Relationship Id="rId191" Type="http://schemas.openxmlformats.org/officeDocument/2006/relationships/hyperlink" Target="consultantplus://offline/ref=BA28BE818E4B88547EBFBAF90D8005C4C23EA09533086D2BB96EB04F3554FA6A74F966BD87E8AC8BD710D7J4S8I" TargetMode="External"/><Relationship Id="rId196" Type="http://schemas.openxmlformats.org/officeDocument/2006/relationships/hyperlink" Target="consultantplus://offline/ref=BA28BE818E4B88547EBFBAF90D8005C4C23EA09533016D2DBF6EB04F3554FA6A74F966BD87E8AC8BD718DEJ4SBI" TargetMode="External"/><Relationship Id="rId200" Type="http://schemas.openxmlformats.org/officeDocument/2006/relationships/hyperlink" Target="consultantplus://offline/ref=BA28BE818E4B88547EBFA4F41BEC59CCC536FF9E35066F7DE431EB1262J5SDI" TargetMode="External"/><Relationship Id="rId16" Type="http://schemas.openxmlformats.org/officeDocument/2006/relationships/hyperlink" Target="consultantplus://offline/ref=BA28BE818E4B88547EBFBAF90D8005C4C23EA09533086322BA6EB04F3554FA6A74F966BD87E8AC8BD718DFJ4SCI" TargetMode="External"/><Relationship Id="rId107" Type="http://schemas.openxmlformats.org/officeDocument/2006/relationships/hyperlink" Target="consultantplus://offline/ref=BA28BE818E4B88547EBFBAF90D8005C4C23EA09533006528BE6EB04F3554FA6A74F966BD87E8AC8BD718DCJ4SDI" TargetMode="External"/><Relationship Id="rId11" Type="http://schemas.openxmlformats.org/officeDocument/2006/relationships/hyperlink" Target="consultantplus://offline/ref=BA28BE818E4B88547EBFBAF90D8005C4C23EA0953302612EBB6EB04F3554FA6A74F966BD87E8AC8BD718DFJ4SCI" TargetMode="External"/><Relationship Id="rId32" Type="http://schemas.openxmlformats.org/officeDocument/2006/relationships/hyperlink" Target="consultantplus://offline/ref=BA28BE818E4B88547EBFBAF90D8005C4C23EA09533086322BA6EB04F3554FA6A74F966BD87E8AC8BD718DFJ4SEI" TargetMode="External"/><Relationship Id="rId37" Type="http://schemas.openxmlformats.org/officeDocument/2006/relationships/hyperlink" Target="consultantplus://offline/ref=BA28BE818E4B88547EBFBAF90D8005C4C23EA09533046C2EBC6EB04F3554FA6A74F966BD87E8AC8BD718DBJ4S0I" TargetMode="External"/><Relationship Id="rId53" Type="http://schemas.openxmlformats.org/officeDocument/2006/relationships/hyperlink" Target="consultantplus://offline/ref=BA28BE818E4B88547EBFBAF90D8005C4C23EA0953408642ABD6EB04F3554FA6A74F966BD87E8AC8BD718DEJ4SFI" TargetMode="External"/><Relationship Id="rId58" Type="http://schemas.openxmlformats.org/officeDocument/2006/relationships/hyperlink" Target="consultantplus://offline/ref=BA28BE818E4B88547EBFBAF90D8005C4C23EA0953408642ABD6EB04F3554FA6A74F966BD87E8AC8BD718DEJ4SEI" TargetMode="External"/><Relationship Id="rId74" Type="http://schemas.openxmlformats.org/officeDocument/2006/relationships/hyperlink" Target="consultantplus://offline/ref=BA28BE818E4B88547EBFBAF90D8005C4C23EA09533086322BA6EB04F3554FA6A74F966BD87E8AC8BD718D9J4S9I" TargetMode="External"/><Relationship Id="rId79" Type="http://schemas.openxmlformats.org/officeDocument/2006/relationships/hyperlink" Target="consultantplus://offline/ref=BA28BE818E4B88547EBFBAF90D8005C4C23EA0953302612EBB6EB04F3554FA6A74F966BD87E8AC8BD718D7J4S9I" TargetMode="External"/><Relationship Id="rId102" Type="http://schemas.openxmlformats.org/officeDocument/2006/relationships/hyperlink" Target="consultantplus://offline/ref=BA28BE818E4B88547EBFBAF90D8005C4C23EA09533086322BA6EB04F3554FA6A74F966BD87E8AC8BD718D7J4S1I" TargetMode="External"/><Relationship Id="rId123" Type="http://schemas.openxmlformats.org/officeDocument/2006/relationships/hyperlink" Target="consultantplus://offline/ref=BA28BE818E4B88547EBFA4F41BEC59CCC536FF9E35066F7DE431EB12625DF03D33B63FFDC2E1JASBI" TargetMode="External"/><Relationship Id="rId128" Type="http://schemas.openxmlformats.org/officeDocument/2006/relationships/hyperlink" Target="consultantplus://offline/ref=BA28BE818E4B88547EBFBAF90D8005C4C23EA09533086322BA6EB04F3554FA6A74F966BD87E8AC8BD718D6J4SBI" TargetMode="External"/><Relationship Id="rId144" Type="http://schemas.openxmlformats.org/officeDocument/2006/relationships/hyperlink" Target="consultantplus://offline/ref=BA28BE818E4B88547EBFA4F41BEC59CCC536F69A3E076F7DE431EB12625DF03D33B63FFFC3E5AD8BJDSFI" TargetMode="External"/><Relationship Id="rId149" Type="http://schemas.openxmlformats.org/officeDocument/2006/relationships/hyperlink" Target="consultantplus://offline/ref=BA28BE818E4B88547EBFA4F41BEC59CCC536F69A3E076F7DE431EB12625DF03D33B63FFFC3E5AD8BJDSF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A28BE818E4B88547EBFBAF90D8005C4C23EA09533086322BA6EB04F3554FA6A74F966BD87E8AC8BD718D7J4SAI" TargetMode="External"/><Relationship Id="rId95" Type="http://schemas.openxmlformats.org/officeDocument/2006/relationships/hyperlink" Target="consultantplus://offline/ref=BA28BE818E4B88547EBFBAF90D8005C4C23EA0953305602BB16EB04F3554FA6A74F966BD87E8AC8BD718DFJ4S1I" TargetMode="External"/><Relationship Id="rId160" Type="http://schemas.openxmlformats.org/officeDocument/2006/relationships/hyperlink" Target="consultantplus://offline/ref=BA28BE818E4B88547EBFA4F41BEC59CCC536F99F37066F7DE431EB1262J5SDI" TargetMode="External"/><Relationship Id="rId165" Type="http://schemas.openxmlformats.org/officeDocument/2006/relationships/hyperlink" Target="consultantplus://offline/ref=BA28BE818E4B88547EBFA4F41BEC59CCC534FB9F3E036F7DE431EB12625DF03D33B63FFFC3E5AF8BJDS7I" TargetMode="External"/><Relationship Id="rId181" Type="http://schemas.openxmlformats.org/officeDocument/2006/relationships/hyperlink" Target="consultantplus://offline/ref=BA28BE818E4B88547EBFBAF90D8005C4C23EA09533096C2ABE6EB04F3554FA6A74F966BD87E8AC8BD718D9J4SEI" TargetMode="External"/><Relationship Id="rId186" Type="http://schemas.openxmlformats.org/officeDocument/2006/relationships/hyperlink" Target="consultantplus://offline/ref=BA28BE818E4B88547EBFBAF90D8005C4C23EA09533076222B96EB04F3554FA6A74F966BD87E8AC8BD710DAJ4SBI" TargetMode="External"/><Relationship Id="rId22" Type="http://schemas.openxmlformats.org/officeDocument/2006/relationships/hyperlink" Target="consultantplus://offline/ref=BA28BE818E4B88547EBFBAF90D8005C4C23EA09534046D22BA6EB04F3554FA6A74F966BD87E8AC8BD718DFJ4SFI" TargetMode="External"/><Relationship Id="rId27" Type="http://schemas.openxmlformats.org/officeDocument/2006/relationships/hyperlink" Target="consultantplus://offline/ref=BA28BE818E4B88547EBFBAF90D8005C4C23EA0953302612EBB6EB04F3554FA6A74F966BD87E8AC8BD718DFJ4SEI" TargetMode="External"/><Relationship Id="rId43" Type="http://schemas.openxmlformats.org/officeDocument/2006/relationships/hyperlink" Target="consultantplus://offline/ref=BA28BE818E4B88547EBFBAF90D8005C4C23EA0953308642CB96EB04F3554FA6A74F966BD87E8AC8BD718DEJ4S8I" TargetMode="External"/><Relationship Id="rId48" Type="http://schemas.openxmlformats.org/officeDocument/2006/relationships/hyperlink" Target="consultantplus://offline/ref=BA28BE818E4B88547EBFBAF90D8005C4C23EA09533046C2EBC6EB04F3554FA6A74F966BD87E8AC8BD718DBJ4S0I" TargetMode="External"/><Relationship Id="rId64" Type="http://schemas.openxmlformats.org/officeDocument/2006/relationships/hyperlink" Target="consultantplus://offline/ref=BA28BE818E4B88547EBFBAF90D8005C4C23EA09533086322BA6EB04F3554FA6A74F966BD87E8AC8BD718DDJ4SBI" TargetMode="External"/><Relationship Id="rId69" Type="http://schemas.openxmlformats.org/officeDocument/2006/relationships/hyperlink" Target="consultantplus://offline/ref=BA28BE818E4B88547EBFBAF90D8005C4C23EA09533006528BE6EB04F3554FA6A74F966BD87E8AC8BD718DEJ4S1I" TargetMode="External"/><Relationship Id="rId113" Type="http://schemas.openxmlformats.org/officeDocument/2006/relationships/hyperlink" Target="consultantplus://offline/ref=BA28BE818E4B88547EBFBAF90D8005C4C23EA0953302612EBB6EB04F3554FA6A74F966BD87E8AC8BD718D6J4S9I" TargetMode="External"/><Relationship Id="rId118" Type="http://schemas.openxmlformats.org/officeDocument/2006/relationships/hyperlink" Target="consultantplus://offline/ref=BA28BE818E4B88547EBFBAF90D8005C4C23EA09534046D22BA6EB04F3554FA6A74F966BD87E8AC8BD718DBJ4SAI" TargetMode="External"/><Relationship Id="rId134" Type="http://schemas.openxmlformats.org/officeDocument/2006/relationships/hyperlink" Target="consultantplus://offline/ref=BA28BE818E4B88547EBFBAF90D8005C4C23EA09533086322BA6EB04F3554FA6A74F966BD87E8AC8BD718D6J4SAI" TargetMode="External"/><Relationship Id="rId139" Type="http://schemas.openxmlformats.org/officeDocument/2006/relationships/hyperlink" Target="consultantplus://offline/ref=BA28BE818E4B88547EBFA4F41BEC59CCCD35F898360B3277EC68E7106552AF2A34FF33FEC3E5ADJ8S3I" TargetMode="External"/><Relationship Id="rId80" Type="http://schemas.openxmlformats.org/officeDocument/2006/relationships/hyperlink" Target="consultantplus://offline/ref=BA28BE818E4B88547EBFBAF90D8005C4C23EA0953305602BB16EB04F3554FA6A74F966BD87E8AC8BD718DFJ4S1I" TargetMode="External"/><Relationship Id="rId85" Type="http://schemas.openxmlformats.org/officeDocument/2006/relationships/hyperlink" Target="consultantplus://offline/ref=BA28BE818E4B88547EBFBAF90D8005C4C23EA09533086322BA6EB04F3554FA6A74F966BD87E8AC8BD718D8J4S1I" TargetMode="External"/><Relationship Id="rId150" Type="http://schemas.openxmlformats.org/officeDocument/2006/relationships/hyperlink" Target="consultantplus://offline/ref=BA28BE818E4B88547EBFBAF90D8005C4C23EA0953F096C28B333BA476C58F8J6SDI" TargetMode="External"/><Relationship Id="rId155" Type="http://schemas.openxmlformats.org/officeDocument/2006/relationships/hyperlink" Target="consultantplus://offline/ref=BA28BE818E4B88547EBFBAF90D8005C4C23EA09533046C2EBC6EB04F3554FA6A74F966BD87E8AC8BD718DBJ4S0I" TargetMode="External"/><Relationship Id="rId171" Type="http://schemas.openxmlformats.org/officeDocument/2006/relationships/hyperlink" Target="consultantplus://offline/ref=BA28BE818E4B88547EBFBAF90D8005C4C23EA0953400672AB333BA476C58F8J6SDI" TargetMode="External"/><Relationship Id="rId176" Type="http://schemas.openxmlformats.org/officeDocument/2006/relationships/hyperlink" Target="consultantplus://offline/ref=BA28BE818E4B88547EBFBAF90D8005C4C23EA09533076222B96EB04F3554FA6A74F966BD87E8AC8BD718DEJ4SFI" TargetMode="External"/><Relationship Id="rId192" Type="http://schemas.openxmlformats.org/officeDocument/2006/relationships/hyperlink" Target="consultantplus://offline/ref=BA28BE818E4B88547EBFBAF90D8005C4C23EA09533086D2BB96EB04F3554FA6A74F966BD87E8AC8BD710D7J4S8I" TargetMode="External"/><Relationship Id="rId197" Type="http://schemas.openxmlformats.org/officeDocument/2006/relationships/hyperlink" Target="consultantplus://offline/ref=BA28BE818E4B88547EBFA4F41BEC59CCC536FC9E30076F7DE431EB1262J5SDI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BA28BE818E4B88547EBFBAF90D8005C4C23EA09533046C29BC6EB04F3554FA6A74F966BD87E8AC8BD718DFJ4SCI" TargetMode="External"/><Relationship Id="rId17" Type="http://schemas.openxmlformats.org/officeDocument/2006/relationships/hyperlink" Target="consultantplus://offline/ref=BA28BE818E4B88547EBFBAF90D8005C4C23EA0953308642CB96EB04F3554FA6A74F966BD87E8AC8BD718D6J4S9I" TargetMode="External"/><Relationship Id="rId33" Type="http://schemas.openxmlformats.org/officeDocument/2006/relationships/hyperlink" Target="consultantplus://offline/ref=BA28BE818E4B88547EBFBAF90D8005C4C23EA0953302612EBB6EB04F3554FA6A74F966BD87E8AC8BD718D9J4SEI" TargetMode="External"/><Relationship Id="rId38" Type="http://schemas.openxmlformats.org/officeDocument/2006/relationships/hyperlink" Target="consultantplus://offline/ref=BA28BE818E4B88547EBFBAF90D8005C4C23EA09533046C2EBC6EB04F3554FA6A74F966BD87E8AC8BD718DBJ4S0I" TargetMode="External"/><Relationship Id="rId59" Type="http://schemas.openxmlformats.org/officeDocument/2006/relationships/hyperlink" Target="consultantplus://offline/ref=BA28BE818E4B88547EBFBAF90D8005C4C23EA0953408642ABD6EB04F3554FA6A74F966BD87E8AC8BD718DEJ4SEI" TargetMode="External"/><Relationship Id="rId103" Type="http://schemas.openxmlformats.org/officeDocument/2006/relationships/hyperlink" Target="consultantplus://offline/ref=BA28BE818E4B88547EBFBAF90D8005C4C23EA09533086322BA6EB04F3554FA6A74F966BD87E8AC8BD718D7J4S0I" TargetMode="External"/><Relationship Id="rId108" Type="http://schemas.openxmlformats.org/officeDocument/2006/relationships/hyperlink" Target="consultantplus://offline/ref=BA28BE818E4B88547EBFBAF90D8005C4C23EA0953302612EBB6EB04F3554FA6A74F966BD87E8AC8BD718DBJ4SEI" TargetMode="External"/><Relationship Id="rId124" Type="http://schemas.openxmlformats.org/officeDocument/2006/relationships/hyperlink" Target="consultantplus://offline/ref=BA28BE818E4B88547EBFBAF90D8005C4C23EA0953305602BB16EB04F3554FA6A74F966BD87E8AC8BD718DFJ4S1I" TargetMode="External"/><Relationship Id="rId129" Type="http://schemas.openxmlformats.org/officeDocument/2006/relationships/hyperlink" Target="consultantplus://offline/ref=BA28BE818E4B88547EBFBAF90D8005C4C23EA0953306662CB06EB04F3554FA6A74F966BD87E8AC8BD718D9J4S0I" TargetMode="External"/><Relationship Id="rId54" Type="http://schemas.openxmlformats.org/officeDocument/2006/relationships/hyperlink" Target="consultantplus://offline/ref=BA28BE818E4B88547EBFA4F41BEC59CCC536FB9C36066F7DE431EB1262J5SDI" TargetMode="External"/><Relationship Id="rId70" Type="http://schemas.openxmlformats.org/officeDocument/2006/relationships/hyperlink" Target="consultantplus://offline/ref=BA28BE818E4B88547EBFBAF90D8005C4C23EA09533086322BA6EB04F3554FA6A74F966BD87E8AC8BD718DCJ4S9I" TargetMode="External"/><Relationship Id="rId75" Type="http://schemas.openxmlformats.org/officeDocument/2006/relationships/hyperlink" Target="consultantplus://offline/ref=BA28BE818E4B88547EBFBAF90D8005C4C23EA09533086322BA6EB04F3554FA6A74F966BD87E8AC8BD718D9J4SBI" TargetMode="External"/><Relationship Id="rId91" Type="http://schemas.openxmlformats.org/officeDocument/2006/relationships/hyperlink" Target="consultantplus://offline/ref=BA28BE818E4B88547EBFBAF90D8005C4C23EA09534046D22BA6EB04F3554FA6A74F966BD87E8AC8BD718DCJ4SEI" TargetMode="External"/><Relationship Id="rId96" Type="http://schemas.openxmlformats.org/officeDocument/2006/relationships/hyperlink" Target="consultantplus://offline/ref=BA28BE818E4B88547EBFBAF90D8005C4C23EA09533086322BA6EB04F3554FA6A74F966BD87E8AC8BD718D7J4SCI" TargetMode="External"/><Relationship Id="rId140" Type="http://schemas.openxmlformats.org/officeDocument/2006/relationships/hyperlink" Target="consultantplus://offline/ref=BA28BE818E4B88547EBFA4F41BEC59CCCD35F898360B3277EC68E710J6S5I" TargetMode="External"/><Relationship Id="rId145" Type="http://schemas.openxmlformats.org/officeDocument/2006/relationships/hyperlink" Target="consultantplus://offline/ref=BA28BE818E4B88547EBFBAF90D8005C4C23EA0953406622EB16EB04F3554FA6A74F966BD87E8AC8BD718DAJ4S8I" TargetMode="External"/><Relationship Id="rId161" Type="http://schemas.openxmlformats.org/officeDocument/2006/relationships/hyperlink" Target="consultantplus://offline/ref=BA28BE818E4B88547EBFBAF90D8005C4C23EA09533086C28B86EB04F3554FA6A74F966BD87E8AC8BD718DEJ4SAI" TargetMode="External"/><Relationship Id="rId166" Type="http://schemas.openxmlformats.org/officeDocument/2006/relationships/hyperlink" Target="consultantplus://offline/ref=BA28BE818E4B88547EBFA4F41BEC59CCC236FE9B360B3277EC68E710J6S5I" TargetMode="External"/><Relationship Id="rId182" Type="http://schemas.openxmlformats.org/officeDocument/2006/relationships/hyperlink" Target="consultantplus://offline/ref=BA28BE818E4B88547EBFBAF90D8005C4C23EA09533096C2ABE6EB04F3554FA6AJ7S4I" TargetMode="External"/><Relationship Id="rId187" Type="http://schemas.openxmlformats.org/officeDocument/2006/relationships/hyperlink" Target="consultantplus://offline/ref=BA28BE818E4B88547EBFBAF90D8005C4C23EA09533076222B96EB04F3554FA6A74F966BD87E8AC8BD710DAJ4S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28BE818E4B88547EBFBAF90D8005C4C23EA09534046D22BA6EB04F3554FA6A74F966BD87E8AC8BD718DFJ4SCI" TargetMode="External"/><Relationship Id="rId23" Type="http://schemas.openxmlformats.org/officeDocument/2006/relationships/hyperlink" Target="consultantplus://offline/ref=BA28BE818E4B88547EBFBAF90D8005C4C23EA0953407672DBA6EB04F3554FA6A74F966BD87E8AC8BD718DEJ4SAI" TargetMode="External"/><Relationship Id="rId28" Type="http://schemas.openxmlformats.org/officeDocument/2006/relationships/hyperlink" Target="consultantplus://offline/ref=BA28BE818E4B88547EBFBAF90D8005C4C23EA09533046C29BC6EB04F3554FA6A74F966BD87E8AC8BD718DFJ4SEI" TargetMode="External"/><Relationship Id="rId49" Type="http://schemas.openxmlformats.org/officeDocument/2006/relationships/hyperlink" Target="consultantplus://offline/ref=BA28BE818E4B88547EBFBAF90D8005C4C23EA0953F096C28B333BA476C58F86D7BA671BACEE4AD8BD719JDSEI" TargetMode="External"/><Relationship Id="rId114" Type="http://schemas.openxmlformats.org/officeDocument/2006/relationships/hyperlink" Target="consultantplus://offline/ref=BA28BE818E4B88547EBFBAF90D8005C4C23EA0953302612EBB6EB04F3554FA6A74F966BD87E8AC8BD718DAJ4SFI" TargetMode="External"/><Relationship Id="rId119" Type="http://schemas.openxmlformats.org/officeDocument/2006/relationships/hyperlink" Target="consultantplus://offline/ref=BA28BE818E4B88547EBFBAF90D8005C4C23EA09533046C29BC6EB04F3554FA6A74F966BD87E8AC8BD718DEJ4S9I" TargetMode="External"/><Relationship Id="rId44" Type="http://schemas.openxmlformats.org/officeDocument/2006/relationships/hyperlink" Target="consultantplus://offline/ref=BA28BE818E4B88547EBFBAF90D8005C4C23EA0953302612EBB6EB04F3554FA6A74F966BD87E8AC8BD718D8J4S9I" TargetMode="External"/><Relationship Id="rId60" Type="http://schemas.openxmlformats.org/officeDocument/2006/relationships/hyperlink" Target="consultantplus://offline/ref=BA28BE818E4B88547EBFBAF90D8005C4C23EA09533086322BA6EB04F3554FA6A74F966BD87E8AC8BD718DDJ4SBI" TargetMode="External"/><Relationship Id="rId65" Type="http://schemas.openxmlformats.org/officeDocument/2006/relationships/hyperlink" Target="consultantplus://offline/ref=BA28BE818E4B88547EBFBAF90D8005C4C23EA09533086322BA6EB04F3554FA6A74F966BD87E8AC8BD718DDJ4SBI" TargetMode="External"/><Relationship Id="rId81" Type="http://schemas.openxmlformats.org/officeDocument/2006/relationships/hyperlink" Target="consultantplus://offline/ref=BA28BE818E4B88547EBFBAF90D8005C4C23EA0953407672DBA6EB04F3554FA6A74F966BD87E8AC8BD718DEJ4SAI" TargetMode="External"/><Relationship Id="rId86" Type="http://schemas.openxmlformats.org/officeDocument/2006/relationships/hyperlink" Target="consultantplus://offline/ref=BA28BE818E4B88547EBFBAF90D8005C4C23EA09533086322BA6EB04F3554FA6A74F966BD87E8AC8BD718D8J4S1I" TargetMode="External"/><Relationship Id="rId130" Type="http://schemas.openxmlformats.org/officeDocument/2006/relationships/hyperlink" Target="consultantplus://offline/ref=BA28BE818E4B88547EBFBAF90D8005C4C23EA09533086322BA6EB04F3554FA6A74F966BD87E8AC8BD718D6J4SBI" TargetMode="External"/><Relationship Id="rId135" Type="http://schemas.openxmlformats.org/officeDocument/2006/relationships/hyperlink" Target="consultantplus://offline/ref=BA28BE818E4B88547EBFBAF90D8005C4C23EA0953308642CB16EB04F3554FA6A74F966BD87E8AC8BD718D7J4SBI" TargetMode="External"/><Relationship Id="rId151" Type="http://schemas.openxmlformats.org/officeDocument/2006/relationships/hyperlink" Target="consultantplus://offline/ref=BA28BE818E4B88547EBFBAF90D8005C4C23EA0953608632BBE6EB04F3554FA6AJ7S4I" TargetMode="External"/><Relationship Id="rId156" Type="http://schemas.openxmlformats.org/officeDocument/2006/relationships/hyperlink" Target="consultantplus://offline/ref=BA28BE818E4B88547EBFBAF90D8005C4C23EA09533036128BD6EB04F3554FA6AJ7S4I" TargetMode="External"/><Relationship Id="rId177" Type="http://schemas.openxmlformats.org/officeDocument/2006/relationships/hyperlink" Target="consultantplus://offline/ref=BA28BE818E4B88547EBFBAF90D8005C4C23EA0953307672FBA6EB04F3554FA6A74F966BD87E8AC8BD718DEJ4SBI" TargetMode="External"/><Relationship Id="rId198" Type="http://schemas.openxmlformats.org/officeDocument/2006/relationships/hyperlink" Target="consultantplus://offline/ref=BA28BE818E4B88547EBFBAF90D8005C4C23EA0953308642CB96EB04F3554FA6AJ7S4I" TargetMode="External"/><Relationship Id="rId172" Type="http://schemas.openxmlformats.org/officeDocument/2006/relationships/hyperlink" Target="consultantplus://offline/ref=BA28BE818E4B88547EBFBAF90D8005C4C23EA0953406622EB16EB04F3554FA6AJ7S4I" TargetMode="External"/><Relationship Id="rId193" Type="http://schemas.openxmlformats.org/officeDocument/2006/relationships/hyperlink" Target="consultantplus://offline/ref=BA28BE818E4B88547EBFA4F41BEC59CCC536F69C33036F7DE431EB12625DF03D33B63FFFC3E5AD8AJDSFI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BA28BE818E4B88547EBFBAF90D8005C4C23EA0953305662AB16EB04F3554FA6A74F966BD87E8AC8BD718DFJ4SCI" TargetMode="External"/><Relationship Id="rId18" Type="http://schemas.openxmlformats.org/officeDocument/2006/relationships/hyperlink" Target="consultantplus://offline/ref=BA28BE818E4B88547EBFBAF90D8005C4C23EA0953302612EBB6EB04F3554FA6A74F966BD87E8AC8BD718DFJ4SFI" TargetMode="External"/><Relationship Id="rId39" Type="http://schemas.openxmlformats.org/officeDocument/2006/relationships/hyperlink" Target="consultantplus://offline/ref=BA28BE818E4B88547EBFBAF90D8005C4C23EA09533086322BA6EB04F3554FA6A74F966BD87E8AC8BD718DEJ4SCI" TargetMode="External"/><Relationship Id="rId109" Type="http://schemas.openxmlformats.org/officeDocument/2006/relationships/hyperlink" Target="consultantplus://offline/ref=BA28BE818E4B88547EBFBAF90D8005C4C23EA0953306662CB06EB04F3554FA6A74F966BD87E8AC8BD718DAJ4S1I" TargetMode="External"/><Relationship Id="rId34" Type="http://schemas.openxmlformats.org/officeDocument/2006/relationships/hyperlink" Target="consultantplus://offline/ref=BA28BE818E4B88547EBFBAF90D8005C4C23EA0953305602BB16EB04F3554FA6A74F966BD87E8AC8BD718DFJ4S1I" TargetMode="External"/><Relationship Id="rId50" Type="http://schemas.openxmlformats.org/officeDocument/2006/relationships/hyperlink" Target="consultantplus://offline/ref=BA28BE818E4B88547EBFBAF90D8005C4C23EA0953608632BBE6EB04F3554FA6A74F966BD87E8AC8BD718DEJ4SBI" TargetMode="External"/><Relationship Id="rId55" Type="http://schemas.openxmlformats.org/officeDocument/2006/relationships/hyperlink" Target="consultantplus://offline/ref=BA28BE818E4B88547EBFBAF90D8005C4C23EA0953408642ABD6EB04F3554FA6A74F966BD87E8AC8BD718DEJ4SEI" TargetMode="External"/><Relationship Id="rId76" Type="http://schemas.openxmlformats.org/officeDocument/2006/relationships/hyperlink" Target="consultantplus://offline/ref=BA28BE818E4B88547EBFA4F41BEC59CCC536FF9E35066F7DE431EB12625DF03D33B63FFDC2E1JASBI" TargetMode="External"/><Relationship Id="rId97" Type="http://schemas.openxmlformats.org/officeDocument/2006/relationships/hyperlink" Target="consultantplus://offline/ref=BA28BE818E4B88547EBFBAF90D8005C4C23EA09534046D22BA6EB04F3554FA6A74F966BD87E8AC8BD718DCJ4S1I" TargetMode="External"/><Relationship Id="rId104" Type="http://schemas.openxmlformats.org/officeDocument/2006/relationships/hyperlink" Target="consultantplus://offline/ref=BA28BE818E4B88547EBFBAF90D8005C4C23EA09533046C2EBC6EB04F3554FA6A74F966BD87E8AC8BD718DBJ4S0I" TargetMode="External"/><Relationship Id="rId120" Type="http://schemas.openxmlformats.org/officeDocument/2006/relationships/hyperlink" Target="consultantplus://offline/ref=BA28BE818E4B88547EBFBAF90D8005C4C23EA0953305602BB16EB04F3554FA6A74F966BD87E8AC8BD718DFJ4S1I" TargetMode="External"/><Relationship Id="rId125" Type="http://schemas.openxmlformats.org/officeDocument/2006/relationships/hyperlink" Target="consultantplus://offline/ref=BA28BE818E4B88547EBFBAF90D8005C4C23EA0953306662CB06EB04F3554FA6A74F966BD87E8AC8BD718D9J4S1I" TargetMode="External"/><Relationship Id="rId141" Type="http://schemas.openxmlformats.org/officeDocument/2006/relationships/hyperlink" Target="consultantplus://offline/ref=BA28BE818E4B88547EBFA4F41BEC59CCC536F69A3E076F7DE431EB1262J5SDI" TargetMode="External"/><Relationship Id="rId146" Type="http://schemas.openxmlformats.org/officeDocument/2006/relationships/hyperlink" Target="consultantplus://offline/ref=BA28BE818E4B88547EBFA4F41BEC59CCC531FC9D30026F7DE431EB1262J5SDI" TargetMode="External"/><Relationship Id="rId167" Type="http://schemas.openxmlformats.org/officeDocument/2006/relationships/hyperlink" Target="consultantplus://offline/ref=BA28BE818E4B88547EBFBAF90D8005C4C23EA09533086D2BB96EB04F3554FA6A74F966BD87E8AC8BD718DEJ4SDI" TargetMode="External"/><Relationship Id="rId188" Type="http://schemas.openxmlformats.org/officeDocument/2006/relationships/hyperlink" Target="consultantplus://offline/ref=BA28BE818E4B88547EBFBAF90D8005C4C23EA09533076222B96EB04F3554FA6A74F966BD87E8AC8BD710DAJ4SBI" TargetMode="External"/><Relationship Id="rId7" Type="http://schemas.openxmlformats.org/officeDocument/2006/relationships/hyperlink" Target="consultantplus://offline/ref=BA28BE818E4B88547EBFBAF90D8005C4C23EA0953407672DBA6EB04F3554FA6A74F966BD87E8AC8BD718DEJ4SAI" TargetMode="External"/><Relationship Id="rId71" Type="http://schemas.openxmlformats.org/officeDocument/2006/relationships/hyperlink" Target="consultantplus://offline/ref=BA28BE818E4B88547EBFBAF90D8005C4C23EA09533086322BA6EB04F3554FA6A74F966BD87E8AC8BD718DBJ4SBI" TargetMode="External"/><Relationship Id="rId92" Type="http://schemas.openxmlformats.org/officeDocument/2006/relationships/hyperlink" Target="consultantplus://offline/ref=BA28BE818E4B88547EBFBAF90D8005C4C23EA0953302612EBB6EB04F3554FA6A74F966BD87E8AC8BD718D7J4SDI" TargetMode="External"/><Relationship Id="rId162" Type="http://schemas.openxmlformats.org/officeDocument/2006/relationships/hyperlink" Target="consultantplus://offline/ref=BA28BE818E4B88547EBFBAF90D8005C4C23EA09533076223BA6EB04F3554FA6A74F966BD87E8AC8BD718DEJ4SBI" TargetMode="External"/><Relationship Id="rId183" Type="http://schemas.openxmlformats.org/officeDocument/2006/relationships/hyperlink" Target="consultantplus://offline/ref=BA28BE818E4B88547EBFBAF90D8005C4C23EA0953307662DBE6EB04F3554FA6A74F966BD87E8AC8BD718DEJ4S8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A28BE818E4B88547EBFBAF90D8005C4C23EA0953305662AB16EB04F3554FA6A74F966BD87E8AC8BD718DFJ4SFI" TargetMode="External"/><Relationship Id="rId24" Type="http://schemas.openxmlformats.org/officeDocument/2006/relationships/hyperlink" Target="consultantplus://offline/ref=BA28BE818E4B88547EBFBAF90D8005C4C23EA0953408642ABD6EB04F3554FA6A74F966BD87E8AC8BD718DFJ4SFI" TargetMode="External"/><Relationship Id="rId40" Type="http://schemas.openxmlformats.org/officeDocument/2006/relationships/hyperlink" Target="consultantplus://offline/ref=BA28BE818E4B88547EBFBAF90D8005C4C23EA09533086322BA6EB04F3554FA6A74F966BD87E8AC8BD718DEJ4S1I" TargetMode="External"/><Relationship Id="rId45" Type="http://schemas.openxmlformats.org/officeDocument/2006/relationships/hyperlink" Target="consultantplus://offline/ref=BA28BE818E4B88547EBFA4F41BEC59CCC531FC9D30026F7DE431EB1262J5SDI" TargetMode="External"/><Relationship Id="rId66" Type="http://schemas.openxmlformats.org/officeDocument/2006/relationships/hyperlink" Target="consultantplus://offline/ref=BA28BE818E4B88547EBFBAF90D8005C4C23EA09533086322BA6EB04F3554FA6A74F966BD87E8AC8BD718DDJ4SBI" TargetMode="External"/><Relationship Id="rId87" Type="http://schemas.openxmlformats.org/officeDocument/2006/relationships/hyperlink" Target="consultantplus://offline/ref=BA28BE818E4B88547EBFBAF90D8005C4C23EA09533086322BA6EB04F3554FA6A74F966BD87E8AC8BD718D8J4S1I" TargetMode="External"/><Relationship Id="rId110" Type="http://schemas.openxmlformats.org/officeDocument/2006/relationships/hyperlink" Target="consultantplus://offline/ref=BA28BE818E4B88547EBFBAF90D8005C4C23EA0953302612EBB6EB04F3554FA6A74F966BD87E8AC8BD718DBJ4S1I" TargetMode="External"/><Relationship Id="rId115" Type="http://schemas.openxmlformats.org/officeDocument/2006/relationships/hyperlink" Target="consultantplus://offline/ref=BA28BE818E4B88547EBFBAF90D8005C4C23EA0953302612EBB6EB04F3554FA6A74F966BD87E8AC8BD718D9J4S9I" TargetMode="External"/><Relationship Id="rId131" Type="http://schemas.openxmlformats.org/officeDocument/2006/relationships/hyperlink" Target="consultantplus://offline/ref=BA28BE818E4B88547EBFBAF90D8005C4C23EA09533086322BA6EB04F3554FA6A74F966BD87E8AC8BD718D6J4SBI" TargetMode="External"/><Relationship Id="rId136" Type="http://schemas.openxmlformats.org/officeDocument/2006/relationships/hyperlink" Target="consultantplus://offline/ref=BA28BE818E4B88547EBFA4F41BEC59CCC536FF9E35066F7DE431EB1262J5SDI" TargetMode="External"/><Relationship Id="rId157" Type="http://schemas.openxmlformats.org/officeDocument/2006/relationships/hyperlink" Target="consultantplus://offline/ref=BA28BE818E4B88547EBFBAF90D8005C4C23EA09533036128BD6EB04F3554FA6AJ7S4I" TargetMode="External"/><Relationship Id="rId178" Type="http://schemas.openxmlformats.org/officeDocument/2006/relationships/hyperlink" Target="consultantplus://offline/ref=BA28BE818E4B88547EBFBAF90D8005C4C23EA09533006728B06EB04F3554FA6A74F966BD87E8AC8BD718DEJ4SBI" TargetMode="External"/><Relationship Id="rId61" Type="http://schemas.openxmlformats.org/officeDocument/2006/relationships/hyperlink" Target="consultantplus://offline/ref=BA28BE818E4B88547EBFBAF90D8005C4C23EA09533086322BA6EB04F3554FA6A74F966BD87E8AC8BD718DDJ4SBI" TargetMode="External"/><Relationship Id="rId82" Type="http://schemas.openxmlformats.org/officeDocument/2006/relationships/hyperlink" Target="consultantplus://offline/ref=BA28BE818E4B88547EBFBAF90D8005C4C23EA09534046D22BA6EB04F3554FA6A74F966BD87E8AC8BD718DCJ4SCI" TargetMode="External"/><Relationship Id="rId152" Type="http://schemas.openxmlformats.org/officeDocument/2006/relationships/hyperlink" Target="consultantplus://offline/ref=BA28BE818E4B88547EBFBAF90D8005C4C23EA09534006D28BB6EB04F3554FA6AJ7S4I" TargetMode="External"/><Relationship Id="rId173" Type="http://schemas.openxmlformats.org/officeDocument/2006/relationships/hyperlink" Target="consultantplus://offline/ref=BA28BE818E4B88547EBFBAF90D8005C4C23EA09533096728BD6EB04F3554FA6A74F966BD87E8AC8AD1J1SFI" TargetMode="External"/><Relationship Id="rId194" Type="http://schemas.openxmlformats.org/officeDocument/2006/relationships/hyperlink" Target="consultantplus://offline/ref=BA28BE818E4B88547EBFA4F41BEC59CCC536F69A3E076F7DE431EB12625DF03D33B63FFFC3E4AF8EJDS4I" TargetMode="External"/><Relationship Id="rId199" Type="http://schemas.openxmlformats.org/officeDocument/2006/relationships/hyperlink" Target="consultantplus://offline/ref=BA28BE818E4B88547EBFBAF90D8005C4C23EA0953308642CB96EB04F3554FA6A74F966BD87E8AC8BD718DEJ4S8I" TargetMode="External"/><Relationship Id="rId19" Type="http://schemas.openxmlformats.org/officeDocument/2006/relationships/hyperlink" Target="consultantplus://offline/ref=BA28BE818E4B88547EBFBAF90D8005C4C23EA09533086322BA6EB04F3554FA6A74F966BD87E8AC8BD718DFJ4SFI" TargetMode="External"/><Relationship Id="rId14" Type="http://schemas.openxmlformats.org/officeDocument/2006/relationships/hyperlink" Target="consultantplus://offline/ref=BA28BE818E4B88547EBFBAF90D8005C4C23EA0953305602BB16EB04F3554FA6A74F966BD87E8AC8BD718DFJ4SCI" TargetMode="External"/><Relationship Id="rId30" Type="http://schemas.openxmlformats.org/officeDocument/2006/relationships/hyperlink" Target="consultantplus://offline/ref=BA28BE818E4B88547EBFBAF90D8005C4C23EA0953305602BB16EB04F3554FA6A74F966BD87E8AC8BD718DFJ4S1I" TargetMode="External"/><Relationship Id="rId35" Type="http://schemas.openxmlformats.org/officeDocument/2006/relationships/hyperlink" Target="consultantplus://offline/ref=BA28BE818E4B88547EBFBAF90D8005C4C23EA09533086322BA6EB04F3554FA6A74F966BD87E8AC8BD718DFJ4S0I" TargetMode="External"/><Relationship Id="rId56" Type="http://schemas.openxmlformats.org/officeDocument/2006/relationships/hyperlink" Target="consultantplus://offline/ref=BA28BE818E4B88547EBFBAF90D8005C4C23EA0953E026622B333BA476C58F86D7BA671BACEE4AD8BD719JDSCI" TargetMode="External"/><Relationship Id="rId77" Type="http://schemas.openxmlformats.org/officeDocument/2006/relationships/hyperlink" Target="consultantplus://offline/ref=BA28BE818E4B88547EBFBAF90D8005C4C23EA0953302612EBB6EB04F3554FA6A74F966BD87E8AC8BD718D8J4S1I" TargetMode="External"/><Relationship Id="rId100" Type="http://schemas.openxmlformats.org/officeDocument/2006/relationships/hyperlink" Target="consultantplus://offline/ref=BA28BE818E4B88547EBFBAF90D8005C4C23EA09534046D22BA6EB04F3554FA6A74F966BD87E8AC8BD718DCJ4S1I" TargetMode="External"/><Relationship Id="rId105" Type="http://schemas.openxmlformats.org/officeDocument/2006/relationships/hyperlink" Target="consultantplus://offline/ref=BA28BE818E4B88547EBFBAF90D8005C4C23EA09533046C2EBC6EB04F3554FA6A74F966BD87E8AC8BD718DBJ4S0I" TargetMode="External"/><Relationship Id="rId126" Type="http://schemas.openxmlformats.org/officeDocument/2006/relationships/hyperlink" Target="consultantplus://offline/ref=BA28BE818E4B88547EBFBAF90D8005C4C23EA09533086322BA6EB04F3554FA6A74F966BD87E8AC8BD718D6J4SBI" TargetMode="External"/><Relationship Id="rId147" Type="http://schemas.openxmlformats.org/officeDocument/2006/relationships/hyperlink" Target="consultantplus://offline/ref=BA28BE818E4B88547EBFA4F41BEC59CCC537F79A37006F7DE431EB1262J5SDI" TargetMode="External"/><Relationship Id="rId168" Type="http://schemas.openxmlformats.org/officeDocument/2006/relationships/hyperlink" Target="consultantplus://offline/ref=BA28BE818E4B88547EBFBAF90D8005C4C23EA0953E026622B333BA476C58F86D7BA671BACEE4AD8BD719JDSCI" TargetMode="External"/><Relationship Id="rId8" Type="http://schemas.openxmlformats.org/officeDocument/2006/relationships/hyperlink" Target="consultantplus://offline/ref=BA28BE818E4B88547EBFBAF90D8005C4C23EA0953408642ABD6EB04F3554FA6A74F966BD87E8AC8BD718DFJ4SCI" TargetMode="External"/><Relationship Id="rId51" Type="http://schemas.openxmlformats.org/officeDocument/2006/relationships/hyperlink" Target="consultantplus://offline/ref=BA28BE818E4B88547EBFBAF90D8005C4C23EA0953608632BBE6EB04F3554FA6A74F966BD87E8AC8BD718DEJ4SBI" TargetMode="External"/><Relationship Id="rId72" Type="http://schemas.openxmlformats.org/officeDocument/2006/relationships/hyperlink" Target="consultantplus://offline/ref=BA28BE818E4B88547EBFBAF90D8005C4C23EA09533046C2EBC6EB04F3554FA6A74F966BD87E8AC8BD718DBJ4S0I" TargetMode="External"/><Relationship Id="rId93" Type="http://schemas.openxmlformats.org/officeDocument/2006/relationships/hyperlink" Target="consultantplus://offline/ref=BA28BE818E4B88547EBFBAF90D8005C4C23EA0953305602BB16EB04F3554FA6A74F966BD87E8AC8BD718DFJ4S1I" TargetMode="External"/><Relationship Id="rId98" Type="http://schemas.openxmlformats.org/officeDocument/2006/relationships/hyperlink" Target="consultantplus://offline/ref=BA28BE818E4B88547EBFBAF90D8005C4C23EA0953408642ABD6EB04F3554FA6A74F966BD87E8AC8BD718DBJ4SEI" TargetMode="External"/><Relationship Id="rId121" Type="http://schemas.openxmlformats.org/officeDocument/2006/relationships/hyperlink" Target="consultantplus://offline/ref=BA28BE818E4B88547EBFBAF90D8005C4C23EA0953306662CB06EB04F3554FA6A74F966BD87E8AC8BD718D9J4SEI" TargetMode="External"/><Relationship Id="rId142" Type="http://schemas.openxmlformats.org/officeDocument/2006/relationships/hyperlink" Target="consultantplus://offline/ref=BA28BE818E4B88547EBFBAF90D8005C4C23EA0953603642DBB6EB04F3554FA6AJ7S4I" TargetMode="External"/><Relationship Id="rId163" Type="http://schemas.openxmlformats.org/officeDocument/2006/relationships/hyperlink" Target="consultantplus://offline/ref=BA28BE818E4B88547EBFA4F41BEC59CCC534FB9F3E036F7DE431EB12625DF03D33B63FFFC3E5AC8DJDS5I" TargetMode="External"/><Relationship Id="rId184" Type="http://schemas.openxmlformats.org/officeDocument/2006/relationships/hyperlink" Target="consultantplus://offline/ref=BA28BE818E4B88547EBFBAF90D8005C4C23EA09533076222B96EB04F3554FA6A74F966BD87E8AC8BD718DEJ4SFI" TargetMode="External"/><Relationship Id="rId189" Type="http://schemas.openxmlformats.org/officeDocument/2006/relationships/hyperlink" Target="consultantplus://offline/ref=BA28BE818E4B88547EBFBAF90D8005C4C23EA09533076222B96EB04F3554FA6A74F966BD87E8AC8BD718DEJ4SF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BA28BE818E4B88547EBFBAF90D8005C4C23EA0953408622BB86EB04F3554FA6A74F966BD87E8AC8BD718DFJ4SCI" TargetMode="External"/><Relationship Id="rId46" Type="http://schemas.openxmlformats.org/officeDocument/2006/relationships/hyperlink" Target="consultantplus://offline/ref=BA28BE818E4B88547EBFA4F41BEC59CCC531FC9D30026F7DE431EB12625DF03D33B63FFFC3E5AE8FJDS5I" TargetMode="External"/><Relationship Id="rId67" Type="http://schemas.openxmlformats.org/officeDocument/2006/relationships/hyperlink" Target="consultantplus://offline/ref=BA28BE818E4B88547EBFBAF90D8005C4C23EA09533086322BA6EB04F3554FA6A74F966BD87E8AC8BD718DDJ4SBI" TargetMode="External"/><Relationship Id="rId116" Type="http://schemas.openxmlformats.org/officeDocument/2006/relationships/hyperlink" Target="consultantplus://offline/ref=BA28BE818E4B88547EBFBAF90D8005C4C23EA0953306662CB06EB04F3554FA6A74F966BD87E8AC8BD718DAJ4S1I" TargetMode="External"/><Relationship Id="rId137" Type="http://schemas.openxmlformats.org/officeDocument/2006/relationships/hyperlink" Target="consultantplus://offline/ref=BA28BE818E4B88547EBFA4F41BEC59CCC536FF9E35066F7DE431EB12625DF03D33B63FFFC3E7A483JDSFI" TargetMode="External"/><Relationship Id="rId158" Type="http://schemas.openxmlformats.org/officeDocument/2006/relationships/hyperlink" Target="consultantplus://offline/ref=BA28BE818E4B88547EBFBAF90D8005C4C23EA09533046C28B16EB04F3554FA6AJ7S4I" TargetMode="External"/><Relationship Id="rId20" Type="http://schemas.openxmlformats.org/officeDocument/2006/relationships/hyperlink" Target="consultantplus://offline/ref=BA28BE818E4B88547EBFBAF90D8005C4C23EA09534006D28BB6EB04F3554FA6A74F966BD87E8AC8BD718DEJ4SBI" TargetMode="External"/><Relationship Id="rId41" Type="http://schemas.openxmlformats.org/officeDocument/2006/relationships/hyperlink" Target="consultantplus://offline/ref=BA28BE818E4B88547EBFBAF90D8005C4C23EA09534046D22BA6EB04F3554FA6A74F966BD87E8AC8BD718DFJ4S0I" TargetMode="External"/><Relationship Id="rId62" Type="http://schemas.openxmlformats.org/officeDocument/2006/relationships/hyperlink" Target="consultantplus://offline/ref=BA28BE818E4B88547EBFA4F41BEC59CCC537F79B33046F7DE431EB1262J5SDI" TargetMode="External"/><Relationship Id="rId83" Type="http://schemas.openxmlformats.org/officeDocument/2006/relationships/hyperlink" Target="consultantplus://offline/ref=BA28BE818E4B88547EBFBAF90D8005C4C23EA0953302612EBB6EB04F3554FA6A74F966BD87E8AC8BD718D7J4SBI" TargetMode="External"/><Relationship Id="rId88" Type="http://schemas.openxmlformats.org/officeDocument/2006/relationships/hyperlink" Target="consultantplus://offline/ref=BA28BE818E4B88547EBFBAF90D8005C4C23EA0953302612EBB6EB04F3554FA6A74F966BD87E8AC8BD718D7J4SDI" TargetMode="External"/><Relationship Id="rId111" Type="http://schemas.openxmlformats.org/officeDocument/2006/relationships/hyperlink" Target="consultantplus://offline/ref=BA28BE818E4B88547EBFBAF90D8005C4C23EA0953302612EBB6EB04F3554FA6A74F966BD87E8AC8BD718DAJ4S8I" TargetMode="External"/><Relationship Id="rId132" Type="http://schemas.openxmlformats.org/officeDocument/2006/relationships/hyperlink" Target="consultantplus://offline/ref=BA28BE818E4B88547EBFBAF90D8005C4C23EA09533086322BA6EB04F3554FA6A74F966BD87E8AC8BD718D6J4SBI" TargetMode="External"/><Relationship Id="rId153" Type="http://schemas.openxmlformats.org/officeDocument/2006/relationships/hyperlink" Target="consultantplus://offline/ref=BA28BE818E4B88547EBFA4F41BEC59CCC535FF9137096F7DE431EB12625DF03D33B63FFFC3E5AD8AJDS6I" TargetMode="External"/><Relationship Id="rId174" Type="http://schemas.openxmlformats.org/officeDocument/2006/relationships/hyperlink" Target="consultantplus://offline/ref=BA28BE818E4B88547EBFBAF90D8005C4C23EA09533086D2BB96EB04F3554FA6A74F966BD87E8AC8BD718DEJ4SDI" TargetMode="External"/><Relationship Id="rId179" Type="http://schemas.openxmlformats.org/officeDocument/2006/relationships/hyperlink" Target="consultantplus://offline/ref=BA28BE818E4B88547EBFA4F41BEC59CCC536FF9E35066F7DE431EB12625DF03D33B63FFDC2E1JASBI" TargetMode="External"/><Relationship Id="rId195" Type="http://schemas.openxmlformats.org/officeDocument/2006/relationships/hyperlink" Target="consultantplus://offline/ref=BA28BE818E4B88547EBFBAF90D8005C4C23EA0953309612DBE6EB04F3554FA6AJ7S4I" TargetMode="External"/><Relationship Id="rId190" Type="http://schemas.openxmlformats.org/officeDocument/2006/relationships/hyperlink" Target="consultantplus://offline/ref=BA28BE818E4B88547EBFBAF90D8005C4C23EA09533056C2BBF6EB04F3554FA6AJ7S4I" TargetMode="External"/><Relationship Id="rId15" Type="http://schemas.openxmlformats.org/officeDocument/2006/relationships/hyperlink" Target="consultantplus://offline/ref=BA28BE818E4B88547EBFBAF90D8005C4C23EA0953306662CB06EB04F3554FA6A74F966BD87E8AC8BD718DFJ4SCI" TargetMode="External"/><Relationship Id="rId36" Type="http://schemas.openxmlformats.org/officeDocument/2006/relationships/hyperlink" Target="consultantplus://offline/ref=BA28BE818E4B88547EBFBAF90D8005C4C23EA09533086322BA6EB04F3554FA6A74F966BD87E8AC8BD718DEJ4SBI" TargetMode="External"/><Relationship Id="rId57" Type="http://schemas.openxmlformats.org/officeDocument/2006/relationships/hyperlink" Target="consultantplus://offline/ref=BA28BE818E4B88547EBFBAF90D8005C4C23EA0953408642ABD6EB04F3554FA6A74F966BD87E8AC8BD718DEJ4SEI" TargetMode="External"/><Relationship Id="rId106" Type="http://schemas.openxmlformats.org/officeDocument/2006/relationships/hyperlink" Target="consultantplus://offline/ref=BA28BE818E4B88547EBFBAF90D8005C4C23EA09533086322BA6EB04F3554FA6A74F966BD87E8AC8BD718D6J4S9I" TargetMode="External"/><Relationship Id="rId127" Type="http://schemas.openxmlformats.org/officeDocument/2006/relationships/hyperlink" Target="consultantplus://offline/ref=BA28BE818E4B88547EBFBAF90D8005C4C23EA0953305602BB16EB04F3554FA6A74F966BD87E8AC8BD718DFJ4S1I" TargetMode="External"/><Relationship Id="rId10" Type="http://schemas.openxmlformats.org/officeDocument/2006/relationships/hyperlink" Target="consultantplus://offline/ref=BA28BE818E4B88547EBFBAF90D8005C4C23EA09533006528BE6EB04F3554FA6A74F966BD87E8AC8BD718DFJ4SCI" TargetMode="External"/><Relationship Id="rId31" Type="http://schemas.openxmlformats.org/officeDocument/2006/relationships/hyperlink" Target="consultantplus://offline/ref=BA28BE818E4B88547EBFBAF90D8005C4C23EA0953306662CB06EB04F3554FA6A74F966BD87E8AC8BD718DFJ4SFI" TargetMode="External"/><Relationship Id="rId52" Type="http://schemas.openxmlformats.org/officeDocument/2006/relationships/hyperlink" Target="consultantplus://offline/ref=BA28BE818E4B88547EBFA4F41BEC59CCC535FF9137096F7DE431EB12625DF03D33B63FFFC3E5AD8AJDS6I" TargetMode="External"/><Relationship Id="rId73" Type="http://schemas.openxmlformats.org/officeDocument/2006/relationships/hyperlink" Target="consultantplus://offline/ref=BA28BE818E4B88547EBFBAF90D8005C4C23EA09533046C2EBC6EB04F3554FA6A74F966BD87E8AC8BD718DBJ4S0I" TargetMode="External"/><Relationship Id="rId78" Type="http://schemas.openxmlformats.org/officeDocument/2006/relationships/hyperlink" Target="consultantplus://offline/ref=BA28BE818E4B88547EBFBAF90D8005C4C23EA0953305602BB16EB04F3554FA6A74F966BD87E8AC8BD718DFJ4S1I" TargetMode="External"/><Relationship Id="rId94" Type="http://schemas.openxmlformats.org/officeDocument/2006/relationships/hyperlink" Target="consultantplus://offline/ref=BA28BE818E4B88547EBFBAF90D8005C4C23EA0953302612EBB6EB04F3554FA6A74F966BD87E8AC8BD718D7J4SDI" TargetMode="External"/><Relationship Id="rId99" Type="http://schemas.openxmlformats.org/officeDocument/2006/relationships/hyperlink" Target="consultantplus://offline/ref=BA28BE818E4B88547EBFBAF90D8005C4C23EA0953305662AB16EB04F3554FA6A74F966BD87E8AC8BD718DEJ4SCI" TargetMode="External"/><Relationship Id="rId101" Type="http://schemas.openxmlformats.org/officeDocument/2006/relationships/hyperlink" Target="consultantplus://offline/ref=BA28BE818E4B88547EBFBAF90D8005C4C23EA09533086322BA6EB04F3554FA6A74F966BD87E8AC8BD718D7J4SEI" TargetMode="External"/><Relationship Id="rId122" Type="http://schemas.openxmlformats.org/officeDocument/2006/relationships/hyperlink" Target="consultantplus://offline/ref=BA28BE818E4B88547EBFBAF90D8005C4C23EA09533086322BA6EB04F3554FA6A74F966BD87E8AC8BD718D6J4SBI" TargetMode="External"/><Relationship Id="rId143" Type="http://schemas.openxmlformats.org/officeDocument/2006/relationships/hyperlink" Target="consultantplus://offline/ref=BA28BE818E4B88547EBFBAF90D8005C4C23EA0953308642CB96EB04F3554FA6AJ7S4I" TargetMode="External"/><Relationship Id="rId148" Type="http://schemas.openxmlformats.org/officeDocument/2006/relationships/hyperlink" Target="consultantplus://offline/ref=BA28BE818E4B88547EBFBAF90D8005C4C23EA0953603642DBB6EB04F3554FA6AJ7S4I" TargetMode="External"/><Relationship Id="rId164" Type="http://schemas.openxmlformats.org/officeDocument/2006/relationships/hyperlink" Target="consultantplus://offline/ref=BA28BE818E4B88547EBFA4F41BEC59CCC534FB9F3E036F7DE431EB12625DF03D33B63FFFC3E5AC82JDSFI" TargetMode="External"/><Relationship Id="rId169" Type="http://schemas.openxmlformats.org/officeDocument/2006/relationships/hyperlink" Target="consultantplus://offline/ref=BA28BE818E4B88547EBFA4F41BEC59CCC536F69A3E076F7DE431EB12625DF03D33B63FFFC3E5AD8BJDSFI" TargetMode="External"/><Relationship Id="rId185" Type="http://schemas.openxmlformats.org/officeDocument/2006/relationships/hyperlink" Target="consultantplus://offline/ref=BA28BE818E4B88547EBFBAF90D8005C4C23EA0953307662DBE6EB04F3554FA6AJ7S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28BE818E4B88547EBFBAF90D8005C4C23EA0953408622BB86EB04F3554FA6A74F966BD87E8AC8BD718DFJ4SCI" TargetMode="External"/><Relationship Id="rId180" Type="http://schemas.openxmlformats.org/officeDocument/2006/relationships/hyperlink" Target="consultantplus://offline/ref=BA28BE818E4B88547EBFA4F41BEC59CCC536FF9E35066F7DE431EB12625DF03D33B63FFDC2E1JASBI" TargetMode="External"/><Relationship Id="rId26" Type="http://schemas.openxmlformats.org/officeDocument/2006/relationships/hyperlink" Target="consultantplus://offline/ref=BA28BE818E4B88547EBFBAF90D8005C4C23EA09533006528BE6EB04F3554FA6A74F966BD87E8AC8BD718DFJ4SFI" TargetMode="External"/><Relationship Id="rId47" Type="http://schemas.openxmlformats.org/officeDocument/2006/relationships/hyperlink" Target="consultantplus://offline/ref=BA28BE818E4B88547EBFBAF90D8005C4C23EA0953F096C28B333BA476C58F8J6SDI" TargetMode="External"/><Relationship Id="rId68" Type="http://schemas.openxmlformats.org/officeDocument/2006/relationships/hyperlink" Target="consultantplus://offline/ref=BA28BE818E4B88547EBFBAF90D8005C4C23EA0953408642ABD6EB04F3554FA6A74F966BD87E8AC8BD718DDJ4SBI" TargetMode="External"/><Relationship Id="rId89" Type="http://schemas.openxmlformats.org/officeDocument/2006/relationships/hyperlink" Target="consultantplus://offline/ref=BA28BE818E4B88547EBFBAF90D8005C4C23EA0953305602BB16EB04F3554FA6A74F966BD87E8AC8BD718DFJ4S1I" TargetMode="External"/><Relationship Id="rId112" Type="http://schemas.openxmlformats.org/officeDocument/2006/relationships/hyperlink" Target="consultantplus://offline/ref=BA28BE818E4B88547EBFBAF90D8005C4C23EA0953302612EBB6EB04F3554FA6A74F966BD87E8AC8BD718DAJ4SEI" TargetMode="External"/><Relationship Id="rId133" Type="http://schemas.openxmlformats.org/officeDocument/2006/relationships/hyperlink" Target="consultantplus://offline/ref=BA28BE818E4B88547EBFBAF90D8005C4C23EA09533086322BA6EB04F3554FA6A74F966BD87E8AC8BD718D6J4SBI" TargetMode="External"/><Relationship Id="rId154" Type="http://schemas.openxmlformats.org/officeDocument/2006/relationships/hyperlink" Target="consultantplus://offline/ref=BA28BE818E4B88547EBFA4F41BEC59CCC531FD9E32036F7DE431EB12625DF03D33B63FFFC3E5AD8BJDS0I" TargetMode="External"/><Relationship Id="rId175" Type="http://schemas.openxmlformats.org/officeDocument/2006/relationships/hyperlink" Target="consultantplus://offline/ref=BA28BE818E4B88547EBFBAF90D8005C4C23EA09533086D2EBE6EB04F3554FA6A74F966BD87E8AC8BD718DEJ4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DFA7-D812-4E81-9966-B497F166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61311</Words>
  <Characters>349475</Characters>
  <Application>Microsoft Office Word</Application>
  <DocSecurity>0</DocSecurity>
  <Lines>2912</Lines>
  <Paragraphs>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Казаков</dc:creator>
  <cp:lastModifiedBy>Лена</cp:lastModifiedBy>
  <cp:revision>2</cp:revision>
  <dcterms:created xsi:type="dcterms:W3CDTF">2013-11-27T10:26:00Z</dcterms:created>
  <dcterms:modified xsi:type="dcterms:W3CDTF">2013-11-27T10:26:00Z</dcterms:modified>
</cp:coreProperties>
</file>